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0"/>
          <w:sz w:val="60"/>
          <w:u w:val="none"/>
          <w:vertAlign w:val="baseline"/>
          <w:em w:val="none"/>
        </w:rPr>
      </w:pP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0"/>
          <w:sz w:val="60"/>
          <w:u w:val="none"/>
          <w:vertAlign w:val="baseline"/>
          <w:em w:val="none"/>
        </w:rPr>
        <w:t>시  말  서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소     속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직     위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성     명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:             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본인은 직원으로서 맡은바 책임과 의무를 다하여 성실히 근무하여야 함에도 불구하고 아래와 같이 회사의 관련 규정을 위반하였기에 이에 시말서를 제출하고 차후 본 건을 계기로 과오의 재발이 없을 것임을 서약합니다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내    용 </w:t>
      </w:r>
    </w:p>
    <w:tbl>
      <w:tblPr>
        <w:tblW w:w="8391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rPr>
          <w:trHeight w:val="4331" w:hRule="exact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20    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년 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left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                         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작  성  자 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:                 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서명 또는 인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)  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left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left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left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left="0" w:right="0"/>
        <w:jc w:val="center"/>
        <w:textAlignment w:val="baseline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1133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나눔고딕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left="0" w:right="0"/>
      <w:jc w:val="left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