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right"/>
        <w:textAlignment w:val="bottom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6017260</wp:posOffset>
            </wp:positionH>
            <wp:positionV relativeFrom="page">
              <wp:posOffset>539750</wp:posOffset>
            </wp:positionV>
            <wp:extent cx="1002665" cy="135191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5MS"/>
        <w:keepNext w:val="false"/>
        <w:pBdr/>
        <w:bidi w:val="0"/>
        <w:spacing w:lineRule="auto" w:line="312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2"/>
          <w:sz w:val="62"/>
          <w:u w:val="none"/>
          <w:vertAlign w:val="baseline"/>
          <w:em w:val="none"/>
        </w:rPr>
      </w:pP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2"/>
          <w:sz w:val="62"/>
          <w:u w:val="none"/>
          <w:vertAlign w:val="baseline"/>
          <w:em w:val="none"/>
        </w:rPr>
        <w:t xml:space="preserve">최 빛 나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English name/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姓名</w:t>
      </w:r>
    </w:p>
    <w:p>
      <w:pPr>
        <w:pStyle w:val="HWP0"/>
        <w:keepNext w:val="false"/>
        <w:pBdr/>
        <w:bidi w:val="0"/>
        <w:spacing w:lineRule="auto" w:line="326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tbl>
      <w:tblPr>
        <w:tblW w:w="10091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8103"/>
      </w:tblGrid>
      <w:tr>
        <w:trPr/>
        <w:tc>
          <w:tcPr>
            <w:tcW w:w="1988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103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/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약력</w:t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2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2000. 00. 00</w:t>
            </w:r>
          </w:p>
        </w:tc>
      </w:tr>
      <w:tr>
        <w:trPr/>
        <w:tc>
          <w:tcPr>
            <w:tcW w:w="1988" w:type="dxa"/>
            <w:vMerge w:val="restart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2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서울시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구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동 아파트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동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</w:p>
        </w:tc>
      </w:tr>
      <w:tr>
        <w:trPr/>
        <w:tc>
          <w:tcPr>
            <w:tcW w:w="1988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2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ab0000@naver.com</w:t>
            </w:r>
          </w:p>
        </w:tc>
      </w:tr>
      <w:tr>
        <w:trPr/>
        <w:tc>
          <w:tcPr>
            <w:tcW w:w="1988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2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010-0000-0000</w:t>
            </w:r>
          </w:p>
        </w:tc>
      </w:tr>
      <w:tr>
        <w:trPr/>
        <w:tc>
          <w:tcPr>
            <w:tcW w:w="1988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</w:tabs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988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/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학력</w:t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21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0000.00–0000.00</w:t>
            </w:r>
          </w:p>
          <w:p>
            <w:pPr>
              <w:pStyle w:val="HWP21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대학교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대학원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전공 졸업 예정</w:t>
            </w:r>
          </w:p>
          <w:p>
            <w:pPr>
              <w:pStyle w:val="HWP21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 석사</w:t>
            </w:r>
          </w:p>
          <w:p>
            <w:pPr>
              <w:pStyle w:val="HWP21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21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0000.00 – 0000.00</w:t>
            </w:r>
          </w:p>
          <w:p>
            <w:pPr>
              <w:pStyle w:val="HWP21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대학교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대학 </w:t>
            </w:r>
          </w:p>
          <w:p>
            <w:pPr>
              <w:pStyle w:val="HWP21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 학사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 OO</w:t>
            </w:r>
            <w:r>
              <w:rPr>
                <w:rFonts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 부전공</w:t>
            </w:r>
          </w:p>
        </w:tc>
      </w:tr>
      <w:tr>
        <w:trPr/>
        <w:tc>
          <w:tcPr>
            <w:tcW w:w="1988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/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직장경력</w:t>
            </w:r>
          </w:p>
        </w:tc>
        <w:tc>
          <w:tcPr>
            <w:tcW w:w="8103" w:type="dxa"/>
            <w:vMerge w:val="restart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0000.00–0000.00</w:t>
            </w:r>
          </w:p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)OOO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Marketing Planing team,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대리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수행업무의 내용을 작성합니다</w:t>
            </w:r>
            <w:r>
              <w:rPr>
                <w:rFonts w:eastAsia="나눔고딕 ExtraBold"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업무의 핵심 성과의 내용을 간단히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성과 세부내용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: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성과 세부내용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: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성과 세부내용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: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5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수행업무의 내용을 작성합니다</w:t>
            </w:r>
            <w:r>
              <w:rPr>
                <w:rFonts w:eastAsia="나눔고딕 ExtraBold"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업무의 핵심 성과의 내용을 간단히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업무의 핵심 성과의 내용을 간단히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업무의 핵심 성과의 내용을 간단히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35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17" w:before="8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0000.00–0000.00</w:t>
            </w:r>
          </w:p>
          <w:p>
            <w:pPr>
              <w:pStyle w:val="HWP0"/>
              <w:keepNext w:val="false"/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OO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애드</w:t>
            </w:r>
          </w:p>
          <w:p>
            <w:pPr>
              <w:pStyle w:val="HWP0"/>
              <w:keepNext w:val="false"/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마케팅 광고사업부 대리</w:t>
            </w:r>
          </w:p>
          <w:p>
            <w:pPr>
              <w:pStyle w:val="HWP0"/>
              <w:keepNext w:val="false"/>
              <w:pBdr/>
              <w:bidi w:val="0"/>
              <w:spacing w:lineRule="auto" w:line="376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76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수행업무의 내용을 작성합니다</w:t>
            </w:r>
            <w:r>
              <w:rPr>
                <w:rFonts w:eastAsia="나눔고딕 ExtraBold"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36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업무의 핵심 성과의 내용을 간단히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96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성과 세부내용</w:t>
            </w:r>
            <w:r>
              <w:rPr>
                <w:rFonts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96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58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58" w:before="6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2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수행업무의 내용을 작성합니다</w:t>
            </w:r>
            <w:r>
              <w:rPr>
                <w:rFonts w:eastAsia="나눔고딕 ExtraBold"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업무의 핵심 성과의 내용을 간단히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업무의 핵심 성과의 내용을 간단히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업무의 핵심 성과의 내용을 간단히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numPr>
                <w:ilvl w:val="0"/>
                <w:numId w:val="1"/>
              </w:numPr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988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/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인턴경력</w:t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0000.00 – 0000.00</w:t>
            </w:r>
          </w:p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)OO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캠페인팀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인턴기간 중 주요활동 내용을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0000.00 – 0000.00</w:t>
            </w:r>
          </w:p>
          <w:p>
            <w:pPr>
              <w:pStyle w:val="HWP5MS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M net./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챠트 분석팀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인턴기간 중 주요활동 내용을 작성합니다</w:t>
            </w:r>
            <w:r>
              <w:rPr>
                <w:rFonts w:eastAsia="나눔명조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35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988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/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수상내역</w:t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0000, 00</w:t>
              <w:br/>
              <w:t xml:space="preserve">Creative Marketing Prize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수상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어떤 업무의 성과를 통해 수상할 수 있었는지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0000, 00</w:t>
            </w:r>
          </w:p>
          <w:p>
            <w:pPr>
              <w:pStyle w:val="HWP5MS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대한민국 광고대상 수상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어떤 업무의 성과를 통해 수상할 수 있었는지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35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988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/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 및 기타</w:t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76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외국어</w:t>
            </w:r>
          </w:p>
          <w:p>
            <w:pPr>
              <w:pStyle w:val="HWP0"/>
              <w:keepNext w:val="false"/>
              <w:pBdr/>
              <w:bidi w:val="0"/>
              <w:spacing w:lineRule="auto" w:line="436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영어 능숙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: TOEIC 000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(0000.00)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32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Extra curricular activities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99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마케팅 포럼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(market share), (0000~0000)</w:t>
            </w:r>
          </w:p>
          <w:p>
            <w:pPr>
              <w:pStyle w:val="HWP0"/>
              <w:keepNext w:val="false"/>
              <w:pBdr/>
              <w:bidi w:val="0"/>
              <w:spacing w:lineRule="auto" w:line="499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해당 행사에서 수행한 활동의 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5"/>
              <w:keepNext w:val="false"/>
              <w:numPr>
                <w:ilvl w:val="0"/>
                <w:numId w:val="1"/>
              </w:numPr>
              <w:pBdr/>
              <w:bidi w:val="0"/>
              <w:spacing w:lineRule="auto" w:line="499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Marketing Fastival,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자원봉사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(0000)</w:t>
            </w:r>
          </w:p>
          <w:p>
            <w:pPr>
              <w:pStyle w:val="HWP0"/>
              <w:keepNext w:val="false"/>
              <w:pBdr/>
              <w:bidi w:val="0"/>
              <w:spacing w:lineRule="auto" w:line="499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해당 행사에서 수행한 활동의 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76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Interest</w:t>
            </w:r>
          </w:p>
          <w:p>
            <w:pPr>
              <w:pStyle w:val="HWP0"/>
              <w:keepNext w:val="false"/>
              <w:pBdr/>
              <w:bidi w:val="0"/>
              <w:spacing w:lineRule="auto" w:line="436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취미 및 특기 사항 등을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374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988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bottom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103" w:type="dxa"/>
            <w:tcBorders>
              <w:top w:val="single" w:sz="13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/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자기소개</w:t>
            </w:r>
          </w:p>
        </w:tc>
        <w:tc>
          <w:tcPr>
            <w:tcW w:w="8103" w:type="dxa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성장 과정</w:t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본인의 성장과정에 대한 내용을 작성합니다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12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성격의 장단점 및 생활 신조</w:t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본인의 성격 및 장단점에 대한 내용을 작성합니다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12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특기 사항 </w:t>
            </w: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해외 연수</w:t>
            </w: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봉사 활동</w:t>
            </w: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내용을 정리하여 작성합니다</w:t>
            </w:r>
          </w:p>
          <w:p>
            <w:pPr>
              <w:pStyle w:val="HWP0"/>
              <w:keepNext w:val="false"/>
              <w:pBdr/>
              <w:bidi w:val="0"/>
              <w:spacing w:lineRule="auto" w:line="312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12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업무 중 난관에 대처하는 방법</w:t>
            </w: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해당꼭지에 해당하는 내용을 작성합니다</w:t>
            </w:r>
          </w:p>
          <w:p>
            <w:pPr>
              <w:pStyle w:val="HWP0"/>
              <w:keepNext w:val="false"/>
              <w:pBdr/>
              <w:bidi w:val="0"/>
              <w:spacing w:lineRule="auto" w:line="458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458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pBdr/>
        <w:bidi w:val="0"/>
        <w:spacing w:lineRule="auto" w:line="326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3"/>
      <w:footerReference w:type="even" r:id="rId4"/>
      <w:footerReference w:type="default" r:id="rId5"/>
      <w:footerReference w:type="first" r:id="rId6"/>
      <w:type w:val="nextPage"/>
      <w:pgSz w:w="11905" w:h="16837"/>
      <w:pgMar w:left="850" w:right="850" w:gutter="0" w:header="454" w:top="850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바탕">
    <w:charset w:val="01"/>
    <w:family w:val="roman"/>
    <w:pitch w:val="variable"/>
  </w:font>
  <w:font w:name="나눔고딕">
    <w:charset w:val="01"/>
    <w:family w:val="roman"/>
    <w:pitch w:val="variable"/>
  </w:font>
  <w:font w:name="맑은 고딕">
    <w:charset w:val="01"/>
    <w:family w:val="roman"/>
    <w:pitch w:val="variable"/>
  </w:font>
  <w:font w:name="나눔명조">
    <w:charset w:val="01"/>
    <w:family w:val="roman"/>
    <w:pitch w:val="variable"/>
  </w:font>
  <w:font w:name="나눔고딕 ExtraBold">
    <w:charset w:val="01"/>
    <w:family w:val="roman"/>
    <w:pitch w:val="variable"/>
  </w:font>
  <w:font w:name="나눔명조 ExtraBold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240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.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240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0D8F8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240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.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240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0D8F8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240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.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240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0D8F8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suff w:val="space"/>
      <w:lvlText w:val="l"/>
      <w:lvlJc w:val="righ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8">
    <w:name w:val="HWP  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9">
    <w:name w:val="HWP  9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0">
    <w:name w:val="HWP  10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62"/>
      <w:u w:val="none"/>
      <w:em w:val="none"/>
    </w:rPr>
  </w:style>
  <w:style w:type="character" w:styleId="HWP11">
    <w:name w:val="HWP  11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4">
    <w:name w:val="HWP  14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15">
    <w:name w:val="HWP  15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16">
    <w:name w:val="HWP  16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8">
    <w:name w:val="HWP  18"/>
    <w:qFormat/>
    <w:rPr>
      <w:rFonts w:ascii="나눔고딕 ExtraBold" w:hAnsi="나눔고딕 ExtraBold" w:eastAsia="나눔고딕 ExtraBold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19">
    <w:name w:val="HWP  19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62"/>
      <w:u w:val="none"/>
      <w:em w:val="none"/>
    </w:rPr>
  </w:style>
  <w:style w:type="character" w:styleId="HWP20">
    <w:name w:val="HWP  20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1">
    <w:name w:val="HWP  21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나눔명조 ExtraBold" w:hAnsi="나눔명조 ExtraBold" w:eastAsia="나눔명조 ExtraBold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3">
    <w:name w:val="HWP  23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4">
    <w:name w:val="HWP  2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5">
    <w:name w:val="HWP  25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26">
    <w:name w:val="HWP  2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27">
    <w:name w:val="HWP  27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8">
    <w:name w:val="HWP  28"/>
    <w:qFormat/>
    <w:rPr>
      <w:rFonts w:ascii="나눔고딕 ExtraBold" w:hAnsi="나눔고딕 ExtraBold" w:eastAsia="나눔고딕 ExtraBold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29">
    <w:name w:val="HWP  29"/>
    <w:qFormat/>
    <w:rPr>
      <w:rFonts w:ascii="나눔명조 ExtraBold" w:hAnsi="나눔명조 ExtraBold" w:eastAsia="나눔명조 ExtraBold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0">
    <w:name w:val="HWP  30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1">
    <w:name w:val="HWP  3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80D8F8"/>
      <w:spacing w:val="8"/>
      <w:w w:val="100"/>
      <w:sz w:val="14"/>
      <w:u w:val="single"/>
      <w:em w:val="none"/>
    </w:rPr>
  </w:style>
  <w:style w:type="character" w:styleId="HWP32">
    <w:name w:val="HWP  3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80D8F8"/>
      <w:spacing w:val="8"/>
      <w:w w:val="100"/>
      <w:sz w:val="14"/>
      <w:u w:val="single"/>
      <w:em w:val="none"/>
    </w:rPr>
  </w:style>
  <w:style w:type="character" w:styleId="HWP33">
    <w:name w:val="HWP  33"/>
    <w:qFormat/>
    <w:rPr>
      <w:rFonts w:ascii="나눔명조 ExtraBold" w:hAnsi="나눔명조 ExtraBold" w:eastAsia="나눔명조 ExtraBold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4">
    <w:name w:val="HWP  3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FF"/>
      <w:spacing w:val="8"/>
      <w:w w:val="100"/>
      <w:sz w:val="14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이력서목차"/>
    <w:qFormat/>
    <w:pPr>
      <w:keepNext w:val="false"/>
      <w:widowControl w:val="false"/>
      <w:pBdr/>
      <w:tabs>
        <w:tab w:val="clear" w:pos="709"/>
      </w:tabs>
      <w:bidi w:val="0"/>
      <w:spacing w:lineRule="auto" w:line="324" w:before="0" w:after="0"/>
      <w:ind w:hanging="0" w:left="0" w:right="0"/>
      <w:jc w:val="left"/>
      <w:textAlignment w:val="bottom"/>
    </w:pPr>
    <w:rPr>
      <w:rFonts w:ascii="나눔명조 ExtraBold" w:hAnsi="나눔명조 ExtraBold" w:eastAsia="나눔명조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0">
    <w:name w:val="HWP  2 이력서내용"/>
    <w:qFormat/>
    <w:pPr>
      <w:keepNext w:val="false"/>
      <w:widowControl w:val="false"/>
      <w:pBdr/>
      <w:tabs>
        <w:tab w:val="clear" w:pos="709"/>
      </w:tabs>
      <w:bidi w:val="0"/>
      <w:spacing w:lineRule="auto" w:line="374" w:before="0" w:after="0"/>
      <w:ind w:hanging="0" w:left="0" w:right="0"/>
      <w:jc w:val="left"/>
      <w:textAlignment w:val="bottom"/>
    </w:pPr>
    <w:rPr>
      <w:rFonts w:ascii="나눔명조" w:hAnsi="나눔명조" w:eastAsia="나눔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">
    <w:name w:val="HWP  3 담당업무"/>
    <w:qFormat/>
    <w:pPr>
      <w:keepNext w:val="false"/>
      <w:widowControl w:val="false"/>
      <w:pBdr/>
      <w:tabs>
        <w:tab w:val="clear" w:pos="709"/>
      </w:tabs>
      <w:bidi w:val="0"/>
      <w:spacing w:lineRule="auto" w:line="417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41">
    <w:name w:val="HWP  4 쪽 번호"/>
    <w:qFormat/>
    <w:pPr>
      <w:keepNext w:val="false"/>
      <w:widowControl w:val="false"/>
      <w:pBdr/>
      <w:tabs>
        <w:tab w:val="clear" w:pos="709"/>
      </w:tabs>
      <w:bidi w:val="0"/>
      <w:spacing w:lineRule="auto" w:line="333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4"/>
      <w:szCs w:val="24"/>
      <w:u w:val="none"/>
      <w:em w:val="none"/>
      <w:lang w:val="en-US" w:eastAsia="zh-CN" w:bidi="hi-IN"/>
    </w:rPr>
  </w:style>
  <w:style w:type="paragraph" w:styleId="HWP5MS">
    <w:name w:val="HWP  5 MS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bullet1">
    <w:name w:val="HWP bullet 1"/>
    <w:qFormat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