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41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2"/>
        <w:gridCol w:w="1048"/>
        <w:gridCol w:w="2268"/>
      </w:tblGrid>
      <w:tr>
        <w:trPr>
          <w:trHeight w:val="396" w:hRule="exact"/>
        </w:trPr>
        <w:tc>
          <w:tcPr>
            <w:tcW w:w="5102" w:type="dxa"/>
            <w:vMerge w:val="restart"/>
            <w:tcBorders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ageBreakBefore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36"/>
                <w:sz w:val="36"/>
                <w:u w:val="none"/>
                <w:vertAlign w:val="baseline"/>
                <w:em w:val="none"/>
              </w:rPr>
              <w:t>급 여 지 급 명 세 서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소  속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396" w:hRule="exact"/>
        </w:trPr>
        <w:tc>
          <w:tcPr>
            <w:tcW w:w="5102" w:type="dxa"/>
            <w:vMerge w:val="continue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  명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6" w:hRule="exact"/>
        </w:trPr>
        <w:tc>
          <w:tcPr>
            <w:tcW w:w="5102" w:type="dxa"/>
            <w:vMerge w:val="restart"/>
            <w:tcBorders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singl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single"/>
                <w:vertAlign w:val="baseline"/>
                <w:em w:val="none"/>
              </w:rPr>
              <w:t>2022</w:t>
            </w: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single"/>
                <w:vertAlign w:val="baseline"/>
                <w:em w:val="none"/>
              </w:rPr>
              <w:t>년 월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입사일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396" w:hRule="exact"/>
        </w:trPr>
        <w:tc>
          <w:tcPr>
            <w:tcW w:w="5102" w:type="dxa"/>
            <w:vMerge w:val="continue"/>
            <w:tcBorders/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  위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새굴림" w:hAnsi="새굴림" w:eastAsia="새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새굴림" w:ascii="새굴림" w:hAnsi="새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새굴림" w:hAnsi="새굴림" w:eastAsia="새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새굴림" w:ascii="새굴림" w:hAnsi="새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numPr>
          <w:ilvl w:val="0"/>
          <w:numId w:val="1"/>
        </w:numPr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새굴림" w:hAnsi="새굴림" w:eastAsia="새굴림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ascii="새굴림" w:hAnsi="새굴림" w:eastAsia="새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실 지급액</w:t>
      </w:r>
    </w:p>
    <w:tbl>
      <w:tblPr>
        <w:tblW w:w="8389" w:type="dxa"/>
        <w:jc w:val="left"/>
        <w:tblInd w:w="-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96"/>
        <w:gridCol w:w="2796"/>
        <w:gridCol w:w="2797"/>
      </w:tblGrid>
      <w:tr>
        <w:trPr>
          <w:trHeight w:val="453" w:hRule="exact"/>
        </w:trPr>
        <w:tc>
          <w:tcPr>
            <w:tcW w:w="2796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지급 합계</w:t>
            </w:r>
          </w:p>
        </w:tc>
        <w:tc>
          <w:tcPr>
            <w:tcW w:w="2796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공제 합계</w:t>
            </w:r>
          </w:p>
        </w:tc>
        <w:tc>
          <w:tcPr>
            <w:tcW w:w="2797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실 수령액</w:t>
            </w:r>
          </w:p>
        </w:tc>
      </w:tr>
      <w:tr>
        <w:trPr>
          <w:trHeight w:val="453" w:hRule="exact"/>
        </w:trPr>
        <w:tc>
          <w:tcPr>
            <w:tcW w:w="2796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796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797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새굴림" w:hAnsi="새굴림" w:eastAsia="새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새굴림" w:ascii="새굴림" w:hAnsi="새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새굴림" w:hAnsi="새굴림" w:eastAsia="새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새굴림" w:ascii="새굴림" w:hAnsi="새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돋움" w:hAnsi="돋움" w:eastAsia="돋움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돋움" w:ascii="돋움" w:hAnsi="돋움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새굴림" w:hAnsi="새굴림" w:eastAsia="새굴림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새굴림" w:ascii="새굴림" w:hAnsi="새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2. </w:t>
      </w:r>
      <w:r>
        <w:rPr>
          <w:rFonts w:ascii="새굴림" w:hAnsi="새굴림" w:eastAsia="새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지급 내역</w:t>
      </w:r>
    </w:p>
    <w:tbl>
      <w:tblPr>
        <w:tblW w:w="8390" w:type="dxa"/>
        <w:jc w:val="left"/>
        <w:tblInd w:w="-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7"/>
        <w:gridCol w:w="2097"/>
        <w:gridCol w:w="2098"/>
        <w:gridCol w:w="2098"/>
      </w:tblGrid>
      <w:tr>
        <w:trPr>
          <w:trHeight w:val="453" w:hRule="exact"/>
        </w:trPr>
        <w:tc>
          <w:tcPr>
            <w:tcW w:w="4194" w:type="dxa"/>
            <w:gridSpan w:val="2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지급항목</w:t>
            </w:r>
          </w:p>
        </w:tc>
        <w:tc>
          <w:tcPr>
            <w:tcW w:w="4196" w:type="dxa"/>
            <w:gridSpan w:val="2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새굴림" w:hAnsi="새굴림" w:eastAsia="새굴림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공제항목</w:t>
            </w:r>
          </w:p>
        </w:tc>
      </w:tr>
      <w:tr>
        <w:trPr>
          <w:trHeight w:val="453" w:hRule="exact"/>
        </w:trPr>
        <w:tc>
          <w:tcPr>
            <w:tcW w:w="2097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기본급여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갑 근 세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53" w:hRule="exact"/>
        </w:trPr>
        <w:tc>
          <w:tcPr>
            <w:tcW w:w="2097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시간외 수당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주 민 세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53" w:hRule="exact"/>
        </w:trPr>
        <w:tc>
          <w:tcPr>
            <w:tcW w:w="2097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직책수당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고용보험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53" w:hRule="exact"/>
        </w:trPr>
        <w:tc>
          <w:tcPr>
            <w:tcW w:w="2097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상 여 금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건강보험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53" w:hRule="exact"/>
        </w:trPr>
        <w:tc>
          <w:tcPr>
            <w:tcW w:w="2097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특별수당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국민연금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53" w:hRule="exact"/>
        </w:trPr>
        <w:tc>
          <w:tcPr>
            <w:tcW w:w="2097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차량유지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    타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53" w:hRule="exact"/>
        </w:trPr>
        <w:tc>
          <w:tcPr>
            <w:tcW w:w="2097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교육지원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53" w:hRule="exact"/>
        </w:trPr>
        <w:tc>
          <w:tcPr>
            <w:tcW w:w="2097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식    대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53" w:hRule="exact"/>
        </w:trPr>
        <w:tc>
          <w:tcPr>
            <w:tcW w:w="2097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53" w:hRule="exact"/>
        </w:trPr>
        <w:tc>
          <w:tcPr>
            <w:tcW w:w="2097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53" w:hRule="exact"/>
        </w:trPr>
        <w:tc>
          <w:tcPr>
            <w:tcW w:w="2097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53" w:hRule="exact"/>
        </w:trPr>
        <w:tc>
          <w:tcPr>
            <w:tcW w:w="2097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53" w:hRule="exact"/>
        </w:trPr>
        <w:tc>
          <w:tcPr>
            <w:tcW w:w="2097" w:type="dxa"/>
            <w:tcBorders>
              <w:top w:val="single" w:sz="2" w:space="0" w:color="000000"/>
              <w:left w:val="single" w:sz="9" w:space="0" w:color="000000"/>
              <w:bottom w:val="single" w:sz="11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453" w:hRule="exact"/>
        </w:trPr>
        <w:tc>
          <w:tcPr>
            <w:tcW w:w="2097" w:type="dxa"/>
            <w:tcBorders>
              <w:top w:val="single" w:sz="11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급여 총액</w:t>
            </w:r>
          </w:p>
        </w:tc>
        <w:tc>
          <w:tcPr>
            <w:tcW w:w="2097" w:type="dxa"/>
            <w:tcBorders>
              <w:top w:val="single" w:sz="11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  <w:tc>
          <w:tcPr>
            <w:tcW w:w="2098" w:type="dxa"/>
            <w:tcBorders>
              <w:top w:val="single" w:sz="11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left="0" w:right="0"/>
              <w:jc w:val="center"/>
              <w:textAlignment w:val="baseline"/>
              <w:rPr>
                <w:rFonts w:ascii="새굴림" w:hAnsi="새굴림" w:eastAsia="새굴림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새굴림" w:hAnsi="새굴림" w:eastAsia="새굴림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공제 총액</w:t>
            </w:r>
          </w:p>
        </w:tc>
        <w:tc>
          <w:tcPr>
            <w:tcW w:w="2098" w:type="dxa"/>
            <w:tcBorders>
              <w:top w:val="single" w:sz="11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새굴림" w:hAnsi="새굴림" w:eastAsia="새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새굴림" w:ascii="새굴림" w:hAnsi="새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tLeast" w:line="57" w:before="0" w:after="0"/>
        <w:ind w:hanging="0" w:left="0" w:right="0"/>
        <w:jc w:val="center"/>
        <w:textAlignment w:val="baseline"/>
        <w:rPr>
          <w:rFonts w:ascii="새굴림" w:hAnsi="새굴림" w:eastAsia="새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새굴림" w:ascii="새굴림" w:hAnsi="새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tLeast" w:line="57" w:before="0" w:after="0"/>
        <w:ind w:hanging="0" w:left="0" w:right="0"/>
        <w:jc w:val="center"/>
        <w:textAlignment w:val="baseline"/>
        <w:rPr>
          <w:rFonts w:ascii="새굴림" w:hAnsi="새굴림" w:eastAsia="새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새굴림" w:ascii="새굴림" w:hAnsi="새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tLeast" w:line="57" w:before="0" w:after="0"/>
        <w:ind w:hanging="0" w:left="0" w:right="0"/>
        <w:jc w:val="center"/>
        <w:textAlignment w:val="baseline"/>
        <w:rPr>
          <w:rFonts w:ascii="새굴림" w:hAnsi="새굴림" w:eastAsia="새굴림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ascii="새굴림" w:hAnsi="새굴림" w:eastAsia="새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노고에 대단히 감사드립니다</w:t>
      </w:r>
      <w:r>
        <w:rPr>
          <w:rFonts w:eastAsia="새굴림" w:ascii="새굴림" w:hAnsi="새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tLeast" w:line="57" w:before="0" w:after="0"/>
        <w:ind w:hanging="0" w:left="0" w:right="0"/>
        <w:jc w:val="center"/>
        <w:textAlignment w:val="baseline"/>
        <w:rPr>
          <w:rFonts w:ascii="새굴림" w:hAnsi="새굴림" w:eastAsia="새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새굴림" w:ascii="새굴림" w:hAnsi="새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tLeast" w:line="57" w:before="0" w:after="0"/>
        <w:ind w:hanging="0" w:left="0" w:right="0"/>
        <w:jc w:val="center"/>
        <w:textAlignment w:val="baseline"/>
        <w:rPr>
          <w:rFonts w:ascii="새굴림" w:hAnsi="새굴림" w:eastAsia="새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새굴림" w:ascii="새굴림" w:hAnsi="새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tLeast" w:line="57" w:before="0" w:after="0"/>
        <w:ind w:hanging="0" w:left="0" w:right="0"/>
        <w:jc w:val="center"/>
        <w:textAlignment w:val="baseline"/>
        <w:rPr>
          <w:rFonts w:ascii="새굴림" w:hAnsi="새굴림" w:eastAsia="새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새굴림" w:ascii="새굴림" w:hAnsi="새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20    </w:t>
      </w:r>
      <w:r>
        <w:rPr>
          <w:rFonts w:ascii="새굴림" w:hAnsi="새굴림" w:eastAsia="새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년    월    일</w:t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새굴림" w:hAnsi="새굴림" w:eastAsia="새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새굴림" w:ascii="새굴림" w:hAnsi="새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0"/>
        <w:ind w:hanging="0" w:left="0" w:right="0"/>
        <w:jc w:val="both"/>
        <w:textAlignment w:val="baseline"/>
        <w:rPr>
          <w:rFonts w:ascii="새굴림" w:hAnsi="새굴림" w:eastAsia="새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새굴림" w:ascii="새굴림" w:hAnsi="새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tLeast" w:line="57" w:before="0" w:after="0"/>
        <w:ind w:hanging="0" w:left="0" w:right="0"/>
        <w:jc w:val="center"/>
        <w:textAlignment w:val="baseline"/>
        <w:rPr>
          <w:rFonts w:ascii="새굴림" w:hAnsi="새굴림" w:eastAsia="새굴림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ascii="새굴림" w:hAnsi="새굴림" w:eastAsia="새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㈜ </w:t>
      </w:r>
      <w:r>
        <w:rPr>
          <w:rFonts w:eastAsia="새굴림" w:ascii="새굴림" w:hAnsi="새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000 </w:t>
      </w:r>
      <w:r>
        <w:rPr>
          <w:rFonts w:ascii="새굴림" w:hAnsi="새굴림" w:eastAsia="새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 xml:space="preserve">대표이사 </w:t>
      </w:r>
      <w:r>
        <w:rPr>
          <w:rFonts w:eastAsia="새굴림" w:ascii="새굴림" w:hAnsi="새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  <w:t>000</w:t>
      </w:r>
    </w:p>
    <w:p>
      <w:pPr>
        <w:pStyle w:val="HWP0"/>
        <w:pBdr/>
        <w:bidi w:val="0"/>
        <w:spacing w:lineRule="atLeast" w:line="57" w:before="0" w:after="0"/>
        <w:ind w:hanging="0" w:left="0" w:right="0"/>
        <w:jc w:val="center"/>
        <w:textAlignment w:val="baseline"/>
        <w:rPr>
          <w:rFonts w:ascii="새굴림" w:hAnsi="새굴림" w:eastAsia="새굴림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새굴림" w:ascii="새굴림" w:hAnsi="새굴림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sectPr>
      <w:headerReference w:type="default" r:id="rId2"/>
      <w:footerReference w:type="default" r:id="rId3"/>
      <w:type w:val="nextPage"/>
      <w:pgSz w:w="11905" w:h="16837"/>
      <w:pgMar w:left="1700" w:right="1700" w:gutter="0" w:header="1133" w:top="1409" w:footer="0" w:bottom="85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함초롬바탕">
    <w:charset w:val="01"/>
    <w:family w:val="roman"/>
    <w:pitch w:val="variable"/>
  </w:font>
  <w:font w:name="함초롬돋움">
    <w:charset w:val="01"/>
    <w:family w:val="roman"/>
    <w:pitch w:val="variable"/>
  </w:font>
  <w:font w:name="맑은 고딕">
    <w:charset w:val="01"/>
    <w:family w:val="roman"/>
    <w:pitch w:val="variable"/>
  </w:font>
  <w:font w:name="새굴림">
    <w:charset w:val="01"/>
    <w:family w:val="roman"/>
    <w:pitch w:val="variable"/>
  </w:font>
  <w:font w:name="돋움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space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space"/>
      <w:lvlText w:val="%4)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space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space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space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oto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26" w:before="0" w:after="0"/>
      <w:ind w:hanging="0" w:left="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1">
    <w:name w:val="HWP  1 본문"/>
    <w:qFormat/>
    <w:pPr>
      <w:keepNext w:val="false"/>
      <w:widowControl w:val="false"/>
      <w:pBdr/>
      <w:tabs>
        <w:tab w:val="clear" w:pos="709"/>
        <w:tab w:val="left" w:pos="300" w:leader="none"/>
      </w:tabs>
      <w:bidi w:val="0"/>
      <w:spacing w:lineRule="auto" w:line="326" w:before="0" w:after="0"/>
      <w:ind w:hanging="0" w:left="3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21">
    <w:name w:val="HWP  2 개요 1"/>
    <w:qFormat/>
    <w:pPr>
      <w:keepNext w:val="false"/>
      <w:widowControl w:val="false"/>
      <w:pBdr/>
      <w:tabs>
        <w:tab w:val="clear" w:pos="709"/>
        <w:tab w:val="left" w:pos="200" w:leader="none"/>
      </w:tabs>
      <w:bidi w:val="0"/>
      <w:spacing w:lineRule="auto" w:line="326" w:before="0" w:after="0"/>
      <w:ind w:hanging="0" w:left="2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32">
    <w:name w:val="HWP  3 개요 2"/>
    <w:qFormat/>
    <w:pPr>
      <w:keepNext w:val="false"/>
      <w:widowControl w:val="false"/>
      <w:pBdr/>
      <w:tabs>
        <w:tab w:val="clear" w:pos="709"/>
        <w:tab w:val="left" w:pos="400" w:leader="none"/>
      </w:tabs>
      <w:bidi w:val="0"/>
      <w:spacing w:lineRule="auto" w:line="326" w:before="0" w:after="0"/>
      <w:ind w:hanging="0" w:left="4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43">
    <w:name w:val="HWP  4 개요 3"/>
    <w:qFormat/>
    <w:pPr>
      <w:keepNext w:val="false"/>
      <w:widowControl w:val="false"/>
      <w:pBdr/>
      <w:tabs>
        <w:tab w:val="clear" w:pos="709"/>
        <w:tab w:val="left" w:pos="600" w:leader="none"/>
      </w:tabs>
      <w:bidi w:val="0"/>
      <w:spacing w:lineRule="auto" w:line="326" w:before="0" w:after="0"/>
      <w:ind w:hanging="0" w:left="6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54">
    <w:name w:val="HWP  5 개요 4"/>
    <w:qFormat/>
    <w:pPr>
      <w:keepNext w:val="false"/>
      <w:widowControl w:val="false"/>
      <w:pBdr/>
      <w:tabs>
        <w:tab w:val="clear" w:pos="709"/>
        <w:tab w:val="left" w:pos="800" w:leader="none"/>
      </w:tabs>
      <w:bidi w:val="0"/>
      <w:spacing w:lineRule="auto" w:line="326" w:before="0" w:after="0"/>
      <w:ind w:hanging="0" w:left="8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65">
    <w:name w:val="HWP  6 개요 5"/>
    <w:qFormat/>
    <w:pPr>
      <w:keepNext w:val="false"/>
      <w:widowControl w:val="false"/>
      <w:pBdr/>
      <w:tabs>
        <w:tab w:val="clear" w:pos="709"/>
        <w:tab w:val="left" w:pos="999" w:leader="none"/>
      </w:tabs>
      <w:bidi w:val="0"/>
      <w:spacing w:lineRule="auto" w:line="326" w:before="0" w:after="0"/>
      <w:ind w:hanging="0" w:left="999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76">
    <w:name w:val="HWP  7 개요 6"/>
    <w:qFormat/>
    <w:pPr>
      <w:keepNext w:val="false"/>
      <w:widowControl w:val="false"/>
      <w:pBdr/>
      <w:tabs>
        <w:tab w:val="clear" w:pos="709"/>
        <w:tab w:val="left" w:pos="1200" w:leader="none"/>
      </w:tabs>
      <w:bidi w:val="0"/>
      <w:spacing w:lineRule="auto" w:line="326" w:before="0" w:after="0"/>
      <w:ind w:hanging="0" w:left="12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87">
    <w:name w:val="HWP  8 개요 7"/>
    <w:qFormat/>
    <w:pPr>
      <w:keepNext w:val="false"/>
      <w:widowControl w:val="false"/>
      <w:pBdr/>
      <w:tabs>
        <w:tab w:val="clear" w:pos="709"/>
        <w:tab w:val="left" w:pos="1400" w:leader="none"/>
      </w:tabs>
      <w:bidi w:val="0"/>
      <w:spacing w:lineRule="auto" w:line="326" w:before="0" w:after="0"/>
      <w:ind w:hanging="0" w:left="1400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9">
    <w:name w:val="HWP  9 쪽 번호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26" w:before="0" w:after="0"/>
      <w:ind w:hanging="0" w:left="0" w:right="0"/>
      <w:jc w:val="both"/>
      <w:textAlignment w:val="baseline"/>
    </w:pPr>
    <w:rPr>
      <w:rFonts w:ascii="함초롬돋움" w:hAnsi="함초롬돋움" w:eastAsia="함초롬돋움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20"/>
      <w:sz w:val="20"/>
      <w:szCs w:val="24"/>
      <w:u w:val="none"/>
      <w:vertAlign w:val="baseline"/>
      <w:em w:val="none"/>
      <w:lang w:val="en-US" w:eastAsia="zh-CN" w:bidi="hi-IN"/>
    </w:rPr>
  </w:style>
  <w:style w:type="paragraph" w:styleId="HWP10">
    <w:name w:val="HWP  10 머리말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04" w:before="0" w:after="0"/>
      <w:ind w:hanging="0" w:left="0" w:right="0"/>
      <w:jc w:val="both"/>
      <w:textAlignment w:val="baseline"/>
    </w:pPr>
    <w:rPr>
      <w:rFonts w:ascii="함초롬돋움" w:hAnsi="함초롬돋움" w:eastAsia="함초롬돋움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18"/>
      <w:sz w:val="18"/>
      <w:szCs w:val="24"/>
      <w:u w:val="none"/>
      <w:vertAlign w:val="baseline"/>
      <w:em w:val="none"/>
      <w:lang w:val="en-US" w:eastAsia="zh-CN" w:bidi="hi-IN"/>
    </w:rPr>
  </w:style>
  <w:style w:type="paragraph" w:styleId="HWP11">
    <w:name w:val="HWP  11 각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264" w:before="0" w:after="0"/>
      <w:ind w:hanging="262" w:left="262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18"/>
      <w:sz w:val="18"/>
      <w:szCs w:val="24"/>
      <w:u w:val="none"/>
      <w:vertAlign w:val="baseline"/>
      <w:em w:val="none"/>
      <w:lang w:val="en-US" w:eastAsia="zh-CN" w:bidi="hi-IN"/>
    </w:rPr>
  </w:style>
  <w:style w:type="paragraph" w:styleId="HWP12">
    <w:name w:val="HWP  12 미주"/>
    <w:qFormat/>
    <w:pPr>
      <w:keepNext w:val="false"/>
      <w:widowControl w:val="false"/>
      <w:pBdr/>
      <w:tabs>
        <w:tab w:val="clear" w:pos="709"/>
        <w:tab w:val="left" w:pos="262" w:leader="none"/>
      </w:tabs>
      <w:bidi w:val="0"/>
      <w:spacing w:lineRule="auto" w:line="264" w:before="0" w:after="0"/>
      <w:ind w:hanging="262" w:left="262" w:right="0"/>
      <w:jc w:val="both"/>
      <w:textAlignment w:val="baseline"/>
    </w:pPr>
    <w:rPr>
      <w:rFonts w:ascii="함초롬바탕" w:hAnsi="함초롬바탕" w:eastAsia="함초롬바탕" w:cs="Noto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position w:val="0"/>
      <w:sz w:val="18"/>
      <w:sz w:val="18"/>
      <w:szCs w:val="24"/>
      <w:u w:val="none"/>
      <w:vertAlign w:val="baseline"/>
      <w:em w:val="none"/>
      <w:lang w:val="en-US" w:eastAsia="zh-CN" w:bidi="hi-IN"/>
    </w:rPr>
  </w:style>
  <w:style w:type="paragraph" w:styleId="HWP13">
    <w:name w:val="HWP  13 메모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264" w:before="0" w:after="0"/>
      <w:ind w:hanging="0" w:left="0" w:right="0"/>
      <w:jc w:val="both"/>
      <w:textAlignment w:val="baseline"/>
    </w:pPr>
    <w:rPr>
      <w:rFonts w:ascii="함초롬돋움" w:hAnsi="함초롬돋움" w:eastAsia="함초롬돋움" w:cs="Noto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position w:val="0"/>
      <w:sz w:val="18"/>
      <w:sz w:val="18"/>
      <w:szCs w:val="24"/>
      <w:u w:val="none"/>
      <w:vertAlign w:val="baseli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HWPnumbering1">
    <w:name w:val="HWP numbering 1"/>
    <w:qFormat/>
  </w:style>
  <w:style w:type="numbering" w:styleId="HWPnumbering2">
    <w:name w:val="HWP numbering 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