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tabs>
          <w:tab w:val="clear" w:pos="0"/>
        </w:tabs>
        <w:bidi w:val="0"/>
        <w:spacing w:lineRule="auto" w:line="360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60" w:before="0" w:after="0"/>
        <w:ind w:hanging="0" w:left="0" w:right="0"/>
        <w:jc w:val="center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비밀유지서약서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(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재직자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tabs>
          <w:tab w:val="clear" w:pos="0"/>
        </w:tabs>
        <w:bidi w:val="0"/>
        <w:spacing w:lineRule="auto" w:line="360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tabs>
          <w:tab w:val="clear" w:pos="0"/>
        </w:tabs>
        <w:bidi w:val="0"/>
        <w:spacing w:lineRule="auto" w:line="360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60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소속 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: </w:t>
      </w:r>
    </w:p>
    <w:p>
      <w:pPr>
        <w:pStyle w:val="HWP14MS"/>
        <w:keepNext w:val="false"/>
        <w:pBdr/>
        <w:bidi w:val="0"/>
        <w:spacing w:lineRule="auto" w:line="360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성명 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: </w:t>
      </w:r>
    </w:p>
    <w:p>
      <w:pPr>
        <w:pStyle w:val="HWP14MS"/>
        <w:keepNext w:val="false"/>
        <w:pBdr/>
        <w:bidi w:val="0"/>
        <w:spacing w:lineRule="auto" w:line="360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생년월일 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: ____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년 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__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월 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__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일</w:t>
      </w:r>
    </w:p>
    <w:p>
      <w:pPr>
        <w:pStyle w:val="HWP14MS"/>
        <w:keepNext w:val="false"/>
        <w:pBdr/>
        <w:bidi w:val="0"/>
        <w:spacing w:lineRule="auto" w:line="360" w:before="0" w:after="0"/>
        <w:ind w:hanging="0" w:left="0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본인은 주식회사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ABC(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이하 ‘회사’라 함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에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</w:t>
        <w:tab/>
        <w:t>]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년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     ]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월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     ]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일에  입사하여  현재 재직 중인 임직원으로서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회사로부터 영업비밀 및 영업자산의 중요성과 영업비밀 등의 보호와 관련한 법령 및 회사의 취업규칙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영업비밀 관리규정 기타 사규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방침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정책 등에 관하여 충분한 설명을 듣고 그 내용을 이해하였기에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다음 사항을 준수할 것을 서약합니다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313" w:left="413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1.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본인은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재직 중 업무 수행 과정에서 취득한 회사의 영업비밀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회사의 연구개발･영업･재산 등에 영향을 미칠 수 있는 유형･무형의 정보 기타 회사의 주요 영업자산을 비밀로 유지하고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이와 관련된 법규 및 회사의 취업규칙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영업비밀 관리규정 기타 사규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방침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정책 등을 준수하겠습니다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firstLine="99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306" w:left="405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2.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본인은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재직 중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영업비밀 관련 업무 기재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]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에 관한 업무를 수행하는 과정에서 취득한 아래 기재와 같은 정보 등이 회사의 영업비밀 혹은 주요 영업자산임을 분명히 인식하고 있습니다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tbl>
      <w:tblPr>
        <w:tblW w:w="8502" w:type="dxa"/>
        <w:jc w:val="left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3826"/>
        <w:gridCol w:w="3859"/>
      </w:tblGrid>
      <w:tr>
        <w:trPr>
          <w:trHeight w:val="359" w:hRule="exact"/>
        </w:trPr>
        <w:tc>
          <w:tcPr>
            <w:tcW w:w="817" w:type="dxa"/>
            <w:tcBorders>
              <w:bottom w:val="single" w:sz="3" w:space="0" w:color="595959"/>
            </w:tcBorders>
            <w:shd w:fill="595959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함초롬바탕" w:hAnsi="함초롬바탕" w:eastAsia="함초롬바탕"/>
                <w:b/>
                <w:i w:val="false"/>
                <w:i w:val="false"/>
                <w:outline w:val="false"/>
                <w:emboss w:val="false"/>
                <w:imprint w:val="false"/>
                <w:color w:val="FFFFFF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함초롬바탕" w:hAnsi="함초롬바탕" w:eastAsia="함초롬바탕"/>
                <w:b/>
                <w:i w:val="false"/>
                <w:outline w:val="false"/>
                <w:emboss w:val="false"/>
                <w:imprint w:val="false"/>
                <w:color w:val="FFFFFF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구분</w:t>
            </w:r>
          </w:p>
        </w:tc>
        <w:tc>
          <w:tcPr>
            <w:tcW w:w="3826" w:type="dxa"/>
            <w:tcBorders>
              <w:bottom w:val="single" w:sz="3" w:space="0" w:color="595959"/>
            </w:tcBorders>
            <w:shd w:fill="595959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함초롬바탕" w:hAnsi="함초롬바탕" w:eastAsia="함초롬바탕"/>
                <w:b/>
                <w:i w:val="false"/>
                <w:i w:val="false"/>
                <w:outline w:val="false"/>
                <w:emboss w:val="false"/>
                <w:imprint w:val="false"/>
                <w:color w:val="FFFFFF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함초롬바탕" w:hAnsi="함초롬바탕" w:eastAsia="함초롬바탕"/>
                <w:b/>
                <w:i w:val="false"/>
                <w:outline w:val="false"/>
                <w:emboss w:val="false"/>
                <w:imprint w:val="false"/>
                <w:color w:val="FFFFFF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영업비밀</w:t>
            </w:r>
            <w:r>
              <w:rPr>
                <w:rFonts w:eastAsia="함초롬바탕" w:ascii="함초롬바탕" w:hAnsi="함초롬바탕"/>
                <w:b/>
                <w:i w:val="false"/>
                <w:outline w:val="false"/>
                <w:emboss w:val="false"/>
                <w:imprint w:val="false"/>
                <w:color w:val="FFFFFF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/</w:t>
            </w:r>
            <w:r>
              <w:rPr>
                <w:rFonts w:ascii="함초롬바탕" w:hAnsi="함초롬바탕" w:eastAsia="함초롬바탕"/>
                <w:b/>
                <w:i w:val="false"/>
                <w:outline w:val="false"/>
                <w:emboss w:val="false"/>
                <w:imprint w:val="false"/>
                <w:color w:val="FFFFFF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영업자산의 명칭</w:t>
            </w:r>
          </w:p>
        </w:tc>
        <w:tc>
          <w:tcPr>
            <w:tcW w:w="3859" w:type="dxa"/>
            <w:tcBorders>
              <w:bottom w:val="single" w:sz="3" w:space="0" w:color="595959"/>
            </w:tcBorders>
            <w:shd w:fill="595959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함초롬바탕" w:hAnsi="함초롬바탕" w:eastAsia="함초롬바탕"/>
                <w:b/>
                <w:i w:val="false"/>
                <w:i w:val="false"/>
                <w:outline w:val="false"/>
                <w:emboss w:val="false"/>
                <w:imprint w:val="false"/>
                <w:color w:val="FFFFFF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함초롬바탕" w:hAnsi="함초롬바탕" w:eastAsia="함초롬바탕"/>
                <w:b/>
                <w:i w:val="false"/>
                <w:outline w:val="false"/>
                <w:emboss w:val="false"/>
                <w:imprint w:val="false"/>
                <w:color w:val="FFFFFF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영업비밀</w:t>
            </w:r>
            <w:r>
              <w:rPr>
                <w:rFonts w:eastAsia="함초롬바탕" w:ascii="함초롬바탕" w:hAnsi="함초롬바탕"/>
                <w:b/>
                <w:i w:val="false"/>
                <w:outline w:val="false"/>
                <w:emboss w:val="false"/>
                <w:imprint w:val="false"/>
                <w:color w:val="FFFFFF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/</w:t>
            </w:r>
            <w:r>
              <w:rPr>
                <w:rFonts w:ascii="함초롬바탕" w:hAnsi="함초롬바탕" w:eastAsia="함초롬바탕"/>
                <w:b/>
                <w:i w:val="false"/>
                <w:outline w:val="false"/>
                <w:emboss w:val="false"/>
                <w:imprint w:val="false"/>
                <w:color w:val="FFFFFF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영업자산의 설명</w:t>
            </w:r>
          </w:p>
        </w:tc>
      </w:tr>
      <w:tr>
        <w:trPr>
          <w:trHeight w:val="359" w:hRule="exact"/>
        </w:trPr>
        <w:tc>
          <w:tcPr>
            <w:tcW w:w="817" w:type="dxa"/>
            <w:tcBorders>
              <w:top w:val="single" w:sz="3" w:space="0" w:color="595959"/>
              <w:bottom w:val="single" w:sz="3" w:space="0" w:color="595959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함초롬바탕" w:hAnsi="함초롬바탕" w:eastAsia="함초롬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바탕" w:ascii="함초롬바탕" w:hAnsi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859" w:type="dxa"/>
            <w:tcBorders>
              <w:top w:val="single" w:sz="3" w:space="0" w:color="595959"/>
              <w:left w:val="single" w:sz="6" w:space="0" w:color="000000"/>
              <w:bottom w:val="single" w:sz="3" w:space="0" w:color="595959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59" w:hRule="exact"/>
        </w:trPr>
        <w:tc>
          <w:tcPr>
            <w:tcW w:w="817" w:type="dxa"/>
            <w:tcBorders>
              <w:top w:val="single" w:sz="3" w:space="0" w:color="595959"/>
              <w:bottom w:val="single" w:sz="3" w:space="0" w:color="595959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함초롬바탕" w:hAnsi="함초롬바탕" w:eastAsia="함초롬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바탕" w:ascii="함초롬바탕" w:hAnsi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859" w:type="dxa"/>
            <w:tcBorders>
              <w:top w:val="single" w:sz="3" w:space="0" w:color="595959"/>
              <w:left w:val="single" w:sz="6" w:space="0" w:color="000000"/>
              <w:bottom w:val="single" w:sz="3" w:space="0" w:color="595959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72" w:hRule="exact"/>
        </w:trPr>
        <w:tc>
          <w:tcPr>
            <w:tcW w:w="817" w:type="dxa"/>
            <w:tcBorders>
              <w:top w:val="single" w:sz="3" w:space="0" w:color="595959"/>
              <w:bottom w:val="single" w:sz="3" w:space="0" w:color="595959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함초롬바탕" w:hAnsi="함초롬바탕" w:eastAsia="함초롬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바탕" w:ascii="함초롬바탕" w:hAnsi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859" w:type="dxa"/>
            <w:tcBorders>
              <w:top w:val="single" w:sz="3" w:space="0" w:color="595959"/>
              <w:left w:val="single" w:sz="6" w:space="0" w:color="000000"/>
              <w:bottom w:val="single" w:sz="3" w:space="0" w:color="595959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72" w:hRule="exact"/>
        </w:trPr>
        <w:tc>
          <w:tcPr>
            <w:tcW w:w="817" w:type="dxa"/>
            <w:tcBorders>
              <w:top w:val="single" w:sz="3" w:space="0" w:color="595959"/>
              <w:bottom w:val="single" w:sz="16" w:space="0" w:color="595959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함초롬바탕" w:hAnsi="함초롬바탕" w:eastAsia="함초롬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바탕" w:ascii="함초롬바탕" w:hAnsi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4</w:t>
            </w:r>
          </w:p>
        </w:tc>
        <w:tc>
          <w:tcPr>
            <w:tcW w:w="3826" w:type="dxa"/>
            <w:tcBorders>
              <w:top w:val="single" w:sz="3" w:space="0" w:color="595959"/>
              <w:left w:val="single" w:sz="6" w:space="0" w:color="000000"/>
              <w:bottom w:val="single" w:sz="16" w:space="0" w:color="595959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859" w:type="dxa"/>
            <w:tcBorders>
              <w:top w:val="single" w:sz="3" w:space="0" w:color="595959"/>
              <w:left w:val="single" w:sz="6" w:space="0" w:color="000000"/>
              <w:bottom w:val="single" w:sz="16" w:space="0" w:color="595959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tabs>
          <w:tab w:val="clear" w:pos="0"/>
        </w:tabs>
        <w:bidi w:val="0"/>
        <w:spacing w:lineRule="auto" w:line="360" w:before="0" w:after="0"/>
        <w:ind w:hanging="302" w:left="444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302" w:left="302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3.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본인은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업무의 수행 중 또는 업무와 관계없이 취득하게 되는 회사의 영업비밀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회사의 연구개발･영업･재산 등에 영향을 미칠 수 있는 유형･무형의 정보 기타 회사의 영업상 주요 자산을 지정된 업무에 사용하는 경우를 제외하고는 회사의 사전 서면 동의 없이는 어떠한 방법으로도 경쟁업체나 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3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자에게 제공하거나 누설하지 않으며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부정한 목적으로 공개하거나 사용하지 않을 것을 서약합니다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315" w:left="414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4.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본인은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재직 중 취득한 회사의 영업비밀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회사의 연구개발･영업･재산 등에 영향을 미칠 수 있는 유형･무형의 정보 기타 회사의 주요 영업자산에 대한 모든 권리를 회사에 귀속시킬 것을 서약합니다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firstLine="99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411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5.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본인은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회사에 재직 중 회사의 승인을 받지 아니하고는 통제구역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허가 받지 않은 정보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시설 등에 접근하지 아니하며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회사의 영업비밀을 복제하거나 사본 등의 형태로 보관하지 아니할 것을 서약합니다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firstLine="99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312" w:left="411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6.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본인은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회사에 재직 중에 회사의 사전 승인을 받지 아니하고는 회사와 동종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유사업체의 임직원으로 겸직하거나 자문을 제공하지 아니할 것을 서약합니다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firstLine="99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313" w:left="413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7.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본인은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퇴직 시 회사에 재직 중 보유하였던 회사의 영업비밀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회사의 연구개발･영업･재산 등에 영향을 미칠 수 있는 유형･무형의 정보 기타 회사의 주요 영업자산 및 이와 관련된 자료 모두를 회사에 반납하고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이에 관한 어떠한 형태의 사본도 개인적으로 보유하지 않으며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반납할 수 없는 것은 폐기할 것을 서약합니다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firstLine="99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hanging="314" w:left="413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8.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본인은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퇴직 시에는 퇴직일로부터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    ]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년의 기간 동안 회사와 합의한 지역 및 직무에 대하여 회사의 영업비밀 혹은 영업자산이 누설되거나 이용될 가능성이 있는 기업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단체에 취업하거나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그러 한 기업 또는 단체를 창업 또는 설립하여 경쟁하지 않을 것을 서약합니다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.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만약 본인이 취업 혹은 창업하고자 하는 기업 또는 단체가 본 서약서에 따른 경업금지의 대상이 되거나 대상인지 여부가 불분명할 경우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사전에 회사에 통보하여 회사의 확인 및 동의를 받을 것을 서약합니다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0" w:before="0" w:after="0"/>
        <w:ind w:firstLine="99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0" w:before="0" w:after="0"/>
        <w:ind w:firstLine="99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위 서약한 사항을 위반할 경우 관련 법규에 의한 민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·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형사상 책임을 감수할 것을 서약합니다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tabs>
          <w:tab w:val="clear" w:pos="0"/>
        </w:tabs>
        <w:bidi w:val="0"/>
        <w:spacing w:lineRule="auto" w:line="360" w:before="0" w:after="0"/>
        <w:ind w:firstLine="213" w:left="142" w:right="0"/>
        <w:jc w:val="both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60" w:before="0" w:after="0"/>
        <w:ind w:hanging="0" w:left="142" w:right="0"/>
        <w:jc w:val="center"/>
        <w:textAlignment w:val="baseline"/>
        <w:rPr>
          <w:rFonts w:ascii="함초롬바탕" w:hAnsi="함초롬바탕" w:eastAsia="함초롬바탕"/>
          <w:b w:val="false"/>
          <w:i/>
          <w:i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vertAlign w:val="baseline"/>
          <w:em w:val="none"/>
        </w:rPr>
      </w:pPr>
      <w:r>
        <w:rPr>
          <w:rFonts w:eastAsia="함초롬바탕" w:ascii="함초롬바탕" w:hAnsi="함초롬바탕"/>
          <w:b w:val="false"/>
          <w:i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vertAlign w:val="baseline"/>
          <w:em w:val="none"/>
        </w:rPr>
        <w:t>(</w:t>
      </w:r>
      <w:r>
        <w:rPr>
          <w:rFonts w:ascii="함초롬바탕" w:hAnsi="함초롬바탕" w:eastAsia="함초롬바탕"/>
          <w:b w:val="false"/>
          <w:i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vertAlign w:val="baseline"/>
          <w:em w:val="none"/>
        </w:rPr>
        <w:t>위 내용을 확인하고 이해하였으며</w:t>
      </w:r>
      <w:r>
        <w:rPr>
          <w:rFonts w:eastAsia="함초롬바탕" w:ascii="함초롬바탕" w:hAnsi="함초롬바탕"/>
          <w:b w:val="false"/>
          <w:i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vertAlign w:val="baseline"/>
          <w:em w:val="none"/>
        </w:rPr>
        <w:t xml:space="preserve">, </w:t>
      </w:r>
      <w:r>
        <w:rPr>
          <w:rFonts w:ascii="함초롬바탕" w:hAnsi="함초롬바탕" w:eastAsia="함초롬바탕"/>
          <w:b w:val="false"/>
          <w:i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vertAlign w:val="baseline"/>
          <w:em w:val="none"/>
        </w:rPr>
        <w:t>이에 서명함</w:t>
      </w:r>
      <w:r>
        <w:rPr>
          <w:rFonts w:eastAsia="함초롬바탕" w:ascii="함초롬바탕" w:hAnsi="함초롬바탕"/>
          <w:b w:val="false"/>
          <w:i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single"/>
          <w:vertAlign w:val="baseline"/>
          <w:em w:val="none"/>
        </w:rPr>
        <w:t>)</w:t>
      </w:r>
    </w:p>
    <w:p>
      <w:pPr>
        <w:pStyle w:val="HWP14MS"/>
        <w:keepNext w:val="false"/>
        <w:pBdr/>
        <w:bidi w:val="0"/>
        <w:spacing w:lineRule="auto" w:line="360" w:before="0" w:after="0"/>
        <w:ind w:hanging="0" w:left="142" w:right="0"/>
        <w:jc w:val="center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60" w:before="0" w:after="0"/>
        <w:ind w:hanging="0" w:left="142" w:right="0"/>
        <w:jc w:val="center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20__. __. __.</w:t>
      </w:r>
    </w:p>
    <w:p>
      <w:pPr>
        <w:pStyle w:val="HWP14MS"/>
        <w:keepNext w:val="false"/>
        <w:pBdr/>
        <w:bidi w:val="0"/>
        <w:spacing w:lineRule="auto" w:line="360" w:before="0" w:after="0"/>
        <w:ind w:hanging="0" w:left="142" w:right="0"/>
        <w:jc w:val="center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서약자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: 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홍 길 동 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바탕" w:hAnsi="함초롬바탕"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서명</w:t>
      </w: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</w:p>
    <w:p>
      <w:pPr>
        <w:pStyle w:val="HWP14MS"/>
        <w:keepNext w:val="false"/>
        <w:pBdr/>
        <w:bidi w:val="0"/>
        <w:spacing w:lineRule="auto" w:line="360" w:before="0" w:after="0"/>
        <w:ind w:hanging="0" w:left="142" w:right="0"/>
        <w:jc w:val="center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60" w:before="0" w:after="0"/>
        <w:ind w:hanging="0" w:left="142" w:right="0"/>
        <w:jc w:val="center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60" w:before="0" w:after="0"/>
        <w:ind w:hanging="0" w:left="142" w:right="0"/>
        <w:jc w:val="left"/>
        <w:textAlignment w:val="baseline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주식회사 </w:t>
      </w: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ABC </w:t>
      </w:r>
      <w:r>
        <w:rPr>
          <w:rFonts w:ascii="함초롬바탕" w:hAnsi="함초롬바탕"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귀하</w:t>
      </w:r>
    </w:p>
    <w:p>
      <w:pPr>
        <w:pStyle w:val="HWP14MS"/>
        <w:pBdr/>
        <w:bidi w:val="0"/>
        <w:spacing w:lineRule="auto" w:line="360" w:before="0" w:after="0"/>
        <w:ind w:hanging="0" w:left="142" w:right="0"/>
        <w:jc w:val="left"/>
        <w:textAlignment w:val="baseline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5" w:h="16837"/>
      <w:pgMar w:left="1700" w:right="1700" w:gutter="0" w:header="566" w:top="1983" w:footer="850" w:bottom="170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함초롬바탕">
    <w:charset w:val="01"/>
    <w:family w:val="roman"/>
    <w:pitch w:val="variable"/>
  </w:font>
  <w:font w:name="함초롬돋움">
    <w:charset w:val="01"/>
    <w:family w:val="roman"/>
    <w:pitch w:val="variable"/>
  </w:font>
  <w:font w:name="맑은 고딕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8391" w:type="dxa"/>
      <w:jc w:val="left"/>
      <w:tblInd w:w="-3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8391"/>
    </w:tblGrid>
    <w:tr>
      <w:trPr>
        <w:trHeight w:val="869" w:hRule="exact"/>
      </w:trPr>
      <w:tc>
        <w:tcPr>
          <w:tcW w:w="839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fill="F2F2F2" w:val="clear"/>
          <w:vAlign w:val="center"/>
        </w:tcPr>
        <w:p>
          <w:pPr>
            <w:pStyle w:val="HWP14MS"/>
            <w:keepNext w:val="false"/>
            <w:pBdr/>
            <w:bidi w:val="0"/>
            <w:spacing w:lineRule="auto" w:line="304" w:before="0" w:after="0"/>
            <w:ind w:hanging="268" w:left="268" w:right="0"/>
            <w:jc w:val="both"/>
            <w:textAlignment w:val="baseline"/>
            <w:rPr>
              <w:rFonts w:ascii="함초롬바탕" w:hAnsi="함초롬바탕" w:eastAsia="함초롬바탕"/>
              <w:b w:val="false"/>
              <w:i w:val="false"/>
              <w:i w:val="false"/>
              <w:outline w:val="false"/>
              <w:emboss w:val="false"/>
              <w:imprint w:val="false"/>
              <w:color w:val="000000"/>
              <w:spacing w:val="8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</w:pP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8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  <w:t xml:space="preserve">※ 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본 서식은 불특정 다수의 영업비밀 보유자</w:t>
          </w: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(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기업 또는 개인</w:t>
          </w: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)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가 활용함을 상정하여 작성된 표준서식으로서 사용자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11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의 개별적인 사정에 따라 수정 또는 변경하여 활용하여야 함</w:t>
          </w: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11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.</w:t>
          </w:r>
        </w:p>
        <w:p>
          <w:pPr>
            <w:pStyle w:val="HWP14MS"/>
            <w:keepNext w:val="false"/>
            <w:pBdr/>
            <w:bidi w:val="0"/>
            <w:spacing w:lineRule="auto" w:line="304" w:before="0" w:after="0"/>
            <w:ind w:hanging="268" w:left="268" w:right="0"/>
            <w:jc w:val="both"/>
            <w:textAlignment w:val="baseline"/>
            <w:rPr>
              <w:rFonts w:ascii="함초롬바탕" w:hAnsi="함초롬바탕" w:eastAsia="함초롬바탕"/>
              <w:b w:val="false"/>
              <w:i w:val="false"/>
              <w:i w:val="false"/>
              <w:outline w:val="false"/>
              <w:emboss w:val="false"/>
              <w:imprint w:val="false"/>
              <w:color w:val="000000"/>
              <w:spacing w:val="8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</w:pP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8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  <w:t xml:space="preserve">※ 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11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본 서식은 어떠한 법적 구속력도 없음</w:t>
          </w: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11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.</w:t>
          </w:r>
        </w:p>
      </w:tc>
    </w:tr>
  </w:tbl>
  <w:p>
    <w:pPr>
      <w:pStyle w:val="Header"/>
      <w:keepNext w:val="false"/>
      <w:pBdr/>
      <w:tabs>
        <w:tab w:val="clear" w:pos="4986"/>
        <w:tab w:val="clear" w:pos="9972"/>
        <w:tab w:val="left" w:pos="0" w:leader="none"/>
      </w:tabs>
      <w:bidi w:val="0"/>
      <w:spacing w:lineRule="auto" w:line="309" w:before="0" w:after="0"/>
      <w:ind w:hanging="0" w:left="0" w:right="0"/>
      <w:jc w:val="both"/>
      <w:textAlignment w:val="baseline"/>
      <w:rPr>
        <w:rFonts w:ascii="함초롬돋움" w:hAnsi="함초롬돋움" w:eastAsia="함초롬돋움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함초롬돋움" w:ascii="함초롬돋움" w:hAnsi="함초롬돋움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  <w:p>
    <w:pPr>
      <w:pStyle w:val="Header"/>
      <w:pBdr/>
      <w:tabs>
        <w:tab w:val="clear" w:pos="4986"/>
        <w:tab w:val="clear" w:pos="9972"/>
        <w:tab w:val="left" w:pos="0" w:leader="none"/>
      </w:tabs>
      <w:bidi w:val="0"/>
      <w:spacing w:lineRule="auto" w:line="309" w:before="0" w:after="0"/>
      <w:ind w:hanging="0" w:left="0" w:right="0"/>
      <w:jc w:val="both"/>
      <w:textAlignment w:val="baseline"/>
      <w:rPr>
        <w:rFonts w:ascii="함초롬돋움" w:hAnsi="함초롬돋움" w:eastAsia="함초롬돋움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함초롬돋움" w:ascii="함초롬돋움" w:hAnsi="함초롬돋움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8391" w:type="dxa"/>
      <w:jc w:val="left"/>
      <w:tblInd w:w="-3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8391"/>
    </w:tblGrid>
    <w:tr>
      <w:trPr>
        <w:trHeight w:val="869" w:hRule="exact"/>
      </w:trPr>
      <w:tc>
        <w:tcPr>
          <w:tcW w:w="839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fill="F2F2F2" w:val="clear"/>
          <w:vAlign w:val="center"/>
        </w:tcPr>
        <w:p>
          <w:pPr>
            <w:pStyle w:val="HWP14MS"/>
            <w:keepNext w:val="false"/>
            <w:pBdr/>
            <w:bidi w:val="0"/>
            <w:spacing w:lineRule="auto" w:line="304" w:before="0" w:after="0"/>
            <w:ind w:hanging="268" w:left="268" w:right="0"/>
            <w:jc w:val="both"/>
            <w:textAlignment w:val="baseline"/>
            <w:rPr>
              <w:rFonts w:ascii="함초롬바탕" w:hAnsi="함초롬바탕" w:eastAsia="함초롬바탕"/>
              <w:b w:val="false"/>
              <w:i w:val="false"/>
              <w:i w:val="false"/>
              <w:outline w:val="false"/>
              <w:emboss w:val="false"/>
              <w:imprint w:val="false"/>
              <w:color w:val="000000"/>
              <w:spacing w:val="8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</w:pP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8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  <w:t xml:space="preserve">※ 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본 서식은 불특정 다수의 영업비밀 보유자</w:t>
          </w: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(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기업 또는 개인</w:t>
          </w: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)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가 활용함을 상정하여 작성된 표준서식으로서 사용자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11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의 개별적인 사정에 따라 수정 또는 변경하여 활용하여야 함</w:t>
          </w: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11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.</w:t>
          </w:r>
        </w:p>
        <w:p>
          <w:pPr>
            <w:pStyle w:val="HWP14MS"/>
            <w:keepNext w:val="false"/>
            <w:pBdr/>
            <w:bidi w:val="0"/>
            <w:spacing w:lineRule="auto" w:line="304" w:before="0" w:after="0"/>
            <w:ind w:hanging="268" w:left="268" w:right="0"/>
            <w:jc w:val="both"/>
            <w:textAlignment w:val="baseline"/>
            <w:rPr>
              <w:rFonts w:ascii="함초롬바탕" w:hAnsi="함초롬바탕" w:eastAsia="함초롬바탕"/>
              <w:b w:val="false"/>
              <w:i w:val="false"/>
              <w:i w:val="false"/>
              <w:outline w:val="false"/>
              <w:emboss w:val="false"/>
              <w:imprint w:val="false"/>
              <w:color w:val="000000"/>
              <w:spacing w:val="8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</w:pP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8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  <w:t xml:space="preserve">※ 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11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본 서식은 어떠한 법적 구속력도 없음</w:t>
          </w: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11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.</w:t>
          </w:r>
        </w:p>
      </w:tc>
    </w:tr>
  </w:tbl>
  <w:p>
    <w:pPr>
      <w:pStyle w:val="Header"/>
      <w:keepNext w:val="false"/>
      <w:pBdr/>
      <w:tabs>
        <w:tab w:val="clear" w:pos="4986"/>
        <w:tab w:val="clear" w:pos="9972"/>
        <w:tab w:val="left" w:pos="0" w:leader="none"/>
      </w:tabs>
      <w:bidi w:val="0"/>
      <w:spacing w:lineRule="auto" w:line="309" w:before="0" w:after="0"/>
      <w:ind w:hanging="0" w:left="0" w:right="0"/>
      <w:jc w:val="both"/>
      <w:textAlignment w:val="baseline"/>
      <w:rPr>
        <w:rFonts w:ascii="함초롬돋움" w:hAnsi="함초롬돋움" w:eastAsia="함초롬돋움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함초롬돋움" w:ascii="함초롬돋움" w:hAnsi="함초롬돋움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  <w:p>
    <w:pPr>
      <w:pStyle w:val="Header"/>
      <w:pBdr/>
      <w:tabs>
        <w:tab w:val="clear" w:pos="4986"/>
        <w:tab w:val="clear" w:pos="9972"/>
        <w:tab w:val="left" w:pos="0" w:leader="none"/>
      </w:tabs>
      <w:bidi w:val="0"/>
      <w:spacing w:lineRule="auto" w:line="309" w:before="0" w:after="0"/>
      <w:ind w:hanging="0" w:left="0" w:right="0"/>
      <w:jc w:val="both"/>
      <w:textAlignment w:val="baseline"/>
      <w:rPr>
        <w:rFonts w:ascii="함초롬돋움" w:hAnsi="함초롬돋움" w:eastAsia="함초롬돋움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함초롬돋움" w:ascii="함초롬돋움" w:hAnsi="함초롬돋움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8391" w:type="dxa"/>
      <w:jc w:val="left"/>
      <w:tblInd w:w="-3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8391"/>
    </w:tblGrid>
    <w:tr>
      <w:trPr>
        <w:trHeight w:val="869" w:hRule="exact"/>
      </w:trPr>
      <w:tc>
        <w:tcPr>
          <w:tcW w:w="839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fill="F2F2F2" w:val="clear"/>
          <w:vAlign w:val="center"/>
        </w:tcPr>
        <w:p>
          <w:pPr>
            <w:pStyle w:val="HWP14MS"/>
            <w:keepNext w:val="false"/>
            <w:pBdr/>
            <w:bidi w:val="0"/>
            <w:spacing w:lineRule="auto" w:line="304" w:before="0" w:after="0"/>
            <w:ind w:hanging="268" w:left="268" w:right="0"/>
            <w:jc w:val="both"/>
            <w:textAlignment w:val="baseline"/>
            <w:rPr>
              <w:rFonts w:ascii="함초롬바탕" w:hAnsi="함초롬바탕" w:eastAsia="함초롬바탕"/>
              <w:b w:val="false"/>
              <w:i w:val="false"/>
              <w:i w:val="false"/>
              <w:outline w:val="false"/>
              <w:emboss w:val="false"/>
              <w:imprint w:val="false"/>
              <w:color w:val="000000"/>
              <w:spacing w:val="8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</w:pP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8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  <w:t xml:space="preserve">※ 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본 서식은 불특정 다수의 영업비밀 보유자</w:t>
          </w: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(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기업 또는 개인</w:t>
          </w: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)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5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가 활용함을 상정하여 작성된 표준서식으로서 사용자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11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의 개별적인 사정에 따라 수정 또는 변경하여 활용하여야 함</w:t>
          </w: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11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.</w:t>
          </w:r>
        </w:p>
        <w:p>
          <w:pPr>
            <w:pStyle w:val="HWP14MS"/>
            <w:keepNext w:val="false"/>
            <w:pBdr/>
            <w:bidi w:val="0"/>
            <w:spacing w:lineRule="auto" w:line="304" w:before="0" w:after="0"/>
            <w:ind w:hanging="268" w:left="268" w:right="0"/>
            <w:jc w:val="both"/>
            <w:textAlignment w:val="baseline"/>
            <w:rPr>
              <w:rFonts w:ascii="함초롬바탕" w:hAnsi="함초롬바탕" w:eastAsia="함초롬바탕"/>
              <w:b w:val="false"/>
              <w:i w:val="false"/>
              <w:i w:val="false"/>
              <w:outline w:val="false"/>
              <w:emboss w:val="false"/>
              <w:imprint w:val="false"/>
              <w:color w:val="000000"/>
              <w:spacing w:val="8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</w:pP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8"/>
              <w:w w:val="100"/>
              <w:position w:val="0"/>
              <w:sz w:val="20"/>
              <w:sz w:val="20"/>
              <w:u w:val="none"/>
              <w:vertAlign w:val="baseline"/>
              <w:em w:val="none"/>
            </w:rPr>
            <w:t xml:space="preserve">※ </w:t>
          </w:r>
          <w:r>
            <w:rPr>
              <w:rFonts w:ascii="함초롬바탕" w:hAnsi="함초롬바탕" w:eastAsia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11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본 서식은 어떠한 법적 구속력도 없음</w:t>
          </w:r>
          <w:r>
            <w:rPr>
              <w:rFonts w:eastAsia="함초롬바탕" w:ascii="함초롬바탕" w:hAnsi="함초롬바탕"/>
              <w:b w:val="false"/>
              <w:i w:val="false"/>
              <w:outline w:val="false"/>
              <w:emboss w:val="false"/>
              <w:imprint w:val="false"/>
              <w:color w:val="000000"/>
              <w:spacing w:val="11"/>
              <w:w w:val="100"/>
              <w:position w:val="0"/>
              <w:sz w:val="18"/>
              <w:sz w:val="18"/>
              <w:u w:val="none"/>
              <w:vertAlign w:val="baseline"/>
              <w:em w:val="none"/>
            </w:rPr>
            <w:t>.</w:t>
          </w:r>
        </w:p>
      </w:tc>
    </w:tr>
  </w:tbl>
  <w:p>
    <w:pPr>
      <w:pStyle w:val="Header"/>
      <w:keepNext w:val="false"/>
      <w:pBdr/>
      <w:tabs>
        <w:tab w:val="clear" w:pos="4986"/>
        <w:tab w:val="clear" w:pos="9972"/>
        <w:tab w:val="left" w:pos="0" w:leader="none"/>
      </w:tabs>
      <w:bidi w:val="0"/>
      <w:spacing w:lineRule="auto" w:line="309" w:before="0" w:after="0"/>
      <w:ind w:hanging="0" w:left="0" w:right="0"/>
      <w:jc w:val="both"/>
      <w:textAlignment w:val="baseline"/>
      <w:rPr>
        <w:rFonts w:ascii="함초롬돋움" w:hAnsi="함초롬돋움" w:eastAsia="함초롬돋움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함초롬돋움" w:ascii="함초롬돋움" w:hAnsi="함초롬돋움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  <w:p>
    <w:pPr>
      <w:pStyle w:val="Header"/>
      <w:pBdr/>
      <w:tabs>
        <w:tab w:val="clear" w:pos="4986"/>
        <w:tab w:val="clear" w:pos="9972"/>
        <w:tab w:val="left" w:pos="0" w:leader="none"/>
      </w:tabs>
      <w:bidi w:val="0"/>
      <w:spacing w:lineRule="auto" w:line="309" w:before="0" w:after="0"/>
      <w:ind w:hanging="0" w:left="0" w:right="0"/>
      <w:jc w:val="both"/>
      <w:textAlignment w:val="baseline"/>
      <w:rPr>
        <w:rFonts w:ascii="함초롬돋움" w:hAnsi="함초롬돋움" w:eastAsia="함초롬돋움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함초롬돋움" w:ascii="함초롬돋움" w:hAnsi="함초롬돋움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26" w:before="0" w:after="0"/>
      <w:ind w:hanging="0" w:left="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">
    <w:name w:val="HWP  1 본문"/>
    <w:qFormat/>
    <w:pPr>
      <w:keepNext w:val="false"/>
      <w:widowControl w:val="false"/>
      <w:pBdr/>
      <w:tabs>
        <w:tab w:val="clear" w:pos="709"/>
        <w:tab w:val="left" w:pos="300" w:leader="none"/>
      </w:tabs>
      <w:bidi w:val="0"/>
      <w:spacing w:lineRule="auto" w:line="326" w:before="0" w:after="0"/>
      <w:ind w:hanging="0" w:left="3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21">
    <w:name w:val="HWP  2 개요 1"/>
    <w:qFormat/>
    <w:pPr>
      <w:keepNext w:val="false"/>
      <w:widowControl w:val="false"/>
      <w:pBdr/>
      <w:tabs>
        <w:tab w:val="clear" w:pos="709"/>
        <w:tab w:val="left" w:pos="200" w:leader="none"/>
      </w:tabs>
      <w:bidi w:val="0"/>
      <w:spacing w:lineRule="auto" w:line="326" w:before="0" w:after="0"/>
      <w:ind w:hanging="0" w:left="2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32">
    <w:name w:val="HWP  3 개요 2"/>
    <w:qFormat/>
    <w:pPr>
      <w:keepNext w:val="false"/>
      <w:widowControl w:val="false"/>
      <w:pBdr/>
      <w:tabs>
        <w:tab w:val="clear" w:pos="709"/>
        <w:tab w:val="left" w:pos="400" w:leader="none"/>
      </w:tabs>
      <w:bidi w:val="0"/>
      <w:spacing w:lineRule="auto" w:line="326" w:before="0" w:after="0"/>
      <w:ind w:hanging="0" w:left="4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43">
    <w:name w:val="HWP  4 개요 3"/>
    <w:qFormat/>
    <w:pPr>
      <w:keepNext w:val="false"/>
      <w:widowControl w:val="false"/>
      <w:pBdr/>
      <w:tabs>
        <w:tab w:val="clear" w:pos="709"/>
        <w:tab w:val="left" w:pos="600" w:leader="none"/>
      </w:tabs>
      <w:bidi w:val="0"/>
      <w:spacing w:lineRule="auto" w:line="326" w:before="0" w:after="0"/>
      <w:ind w:hanging="0" w:left="6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54">
    <w:name w:val="HWP  5 개요 4"/>
    <w:qFormat/>
    <w:pPr>
      <w:keepNext w:val="false"/>
      <w:widowControl w:val="false"/>
      <w:pBdr/>
      <w:tabs>
        <w:tab w:val="clear" w:pos="709"/>
        <w:tab w:val="left" w:pos="800" w:leader="none"/>
      </w:tabs>
      <w:bidi w:val="0"/>
      <w:spacing w:lineRule="auto" w:line="326" w:before="0" w:after="0"/>
      <w:ind w:hanging="0" w:left="8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65">
    <w:name w:val="HWP  6 개요 5"/>
    <w:qFormat/>
    <w:pPr>
      <w:keepNext w:val="false"/>
      <w:widowControl w:val="false"/>
      <w:pBdr/>
      <w:tabs>
        <w:tab w:val="clear" w:pos="709"/>
        <w:tab w:val="left" w:pos="999" w:leader="none"/>
      </w:tabs>
      <w:bidi w:val="0"/>
      <w:spacing w:lineRule="auto" w:line="326" w:before="0" w:after="0"/>
      <w:ind w:hanging="0" w:left="999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  <w:tab w:val="left" w:pos="1200" w:leader="none"/>
      </w:tabs>
      <w:bidi w:val="0"/>
      <w:spacing w:lineRule="auto" w:line="326" w:before="0" w:after="0"/>
      <w:ind w:hanging="0" w:left="12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  <w:tab w:val="left" w:pos="1400" w:leader="none"/>
      </w:tabs>
      <w:bidi w:val="0"/>
      <w:spacing w:lineRule="auto" w:line="326" w:before="0" w:after="0"/>
      <w:ind w:hanging="0" w:left="14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9">
    <w:name w:val="HWP  9 쪽 번호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26" w:before="0" w:after="0"/>
      <w:ind w:hanging="0" w:left="0" w:right="0"/>
      <w:jc w:val="both"/>
      <w:textAlignment w:val="baseline"/>
    </w:pPr>
    <w:rPr>
      <w:rFonts w:ascii="함초롬돋움" w:hAnsi="함초롬돋움" w:eastAsia="함초롬돋움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0">
    <w:name w:val="HWP  10 머리말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04" w:before="0" w:after="0"/>
      <w:ind w:hanging="0" w:left="0" w:right="0"/>
      <w:jc w:val="both"/>
      <w:textAlignment w:val="baseline"/>
    </w:pPr>
    <w:rPr>
      <w:rFonts w:ascii="함초롬돋움" w:hAnsi="함초롬돋움" w:eastAsia="함초롬돋움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HWP11">
    <w:name w:val="HWP  11 각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64" w:before="0" w:after="0"/>
      <w:ind w:hanging="262" w:left="262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HWP12">
    <w:name w:val="HWP  12 미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64" w:before="0" w:after="0"/>
      <w:ind w:hanging="262" w:left="262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HWP13">
    <w:name w:val="HWP  13 메모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264" w:before="0" w:after="0"/>
      <w:ind w:hanging="0" w:left="0" w:right="0"/>
      <w:jc w:val="both"/>
      <w:textAlignment w:val="baseline"/>
    </w:pPr>
    <w:rPr>
      <w:rFonts w:ascii="함초롬돋움" w:hAnsi="함초롬돋움" w:eastAsia="함초롬돋움" w:cs="Noto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HWP14MS">
    <w:name w:val="HWP  14 MS바탕글"/>
    <w:qFormat/>
    <w:pPr>
      <w:keepNext w:val="false"/>
      <w:widowControl w:val="false"/>
      <w:pBdr/>
      <w:tabs>
        <w:tab w:val="clear" w:pos="709"/>
      </w:tabs>
      <w:bidi w:val="0"/>
      <w:spacing w:lineRule="auto" w:line="230" w:before="0" w:after="200"/>
      <w:ind w:hanging="0" w:left="0" w:right="0"/>
      <w:jc w:val="both"/>
      <w:textAlignment w:val="baseline"/>
    </w:pPr>
    <w:rPr>
      <w:rFonts w:ascii="맑은 고딕" w:hAnsi="맑은 고딕" w:eastAsia="맑은 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