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G마켓 산스 TTF Bold" w:hAnsi="G마켓 산스 TTF Bold" w:eastAsia="G마켓 산스 TTF Bold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프리랜서 계약서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계약건명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계약기간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주식회사 ○○○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이하 “갑”이라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는 ○○○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이하 “을”이라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에게 용역업무를 의뢰 하면서 다음과 같이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`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프리랜서 용역계약서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`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를 체결하고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이를 이행할 것을 약정한다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계약은 『갑』과 『을』간의 금전소비대차 및 주식질권설정에 있어 필요한 제반사항을 정함을 그 목적으로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계약의 목적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계약은 “갑”이 “을”에게 용역업무를 의뢰함에 있어 필요한 제반사항을 정함을 그 목적으로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계약의 범위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"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은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"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갑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"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이 의뢰한 다음 각 호의 작업내용을 수행하여야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3.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3</w:t>
      </w:r>
      <w:r>
        <w:rPr>
          <w:rFonts w:ascii="G마켓 산스 TTF Bold" w:hAnsi="G마켓 산스 TTF Bold" w:eastAsia="G마켓 산스 TTF 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계약기간 및 계약금액</w:t>
      </w:r>
      <w:r>
        <w:rPr>
          <w:rFonts w:eastAsia="G마켓 산스 TTF Bold" w:ascii="G마켓 산스 TTF Bold" w:hAnsi="G마켓 산스 TTF Bold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①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계약의 계약기간은 ○○○○년 ○○월 ○○일 부터 ○○○○년 ○○월 ○○일까지로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②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총 계약금액은 금○○○○원정으로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③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대금지급은 계약체결 즉시 총 계약금액의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30%,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작업완료 후 납품과 동시에 잔금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70%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를 지급하며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지급방법은 “을”이 정한 ○○은행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계좌번호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 - - - )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로 입금한다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4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납품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“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을”은 작업 진행중 중간완료된 성과물을 ○○○○년 ○월 ○○일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, ○○○○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○○월 ○일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, ○○○○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○월 ○○일 등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3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회에 걸쳐 중간납품을 하기로 하며 최종 납품은 검토 및 수정 후 완성품으로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(CD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롬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납품키로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5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협조의무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“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갑”은 “을”이 작업하는데 필요한 자료 및 정보 등을 제공하여야 하며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작업수행을 위한 “을”의 요청이 있는 경우 이에 적극적으로 협조하여야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6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비밀유지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“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을”은 본 작업과 관련하여 지득한 일체의 정보를 외부에 누설하거나 유출해서는 안되며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이로 인해 발생되는 손해에 대해 책임을 지기로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7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품질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계약에 의해 진행 완료된 성과물은 “갑”이 활용할 수 있어야 하며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만약 품질의 이상으로 활용에 있어 중대한 지장이 발생한 경우에는 본 계약금액의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30%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만을 지급하기로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8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조 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계약의 해지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① “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갑”과 “을”은 불가피한 이유에 의하여 계약기간 중에 본 계약을 해지하고자 할 때는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개월 전에 서면으로서 상대방에게 통지하여야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 ② “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갑”과 “을”은 상당한 계약위반이나 기타의 사정에 의하여 계약업무 이행에 중대한 지장이 생긴 경우에는 전항의 규정에도 불구하고 통지 후 즉시 계약을 해지할 수 있다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9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해지의 효과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①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전조 제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항의 사유에 의거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계약을 해지하는 경우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, “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갑”은 잔금의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10%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 금○○○원정을 “을”에게 지급함으로써 “을”의 용역수행 대가에 갈음한다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②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전조 제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항의 사유에 의거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계약을 해지하는 경우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귀책사유가 “을”에게 있을 때에는 기 지급된 계약금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총 계약금액의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30%)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외 “갑”은 “을”에게 나머지 용역수행의 대가를 지급 할 의무가 없다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③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전조 제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항의 사유에 의거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계약을 해지하는 경우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귀책사유가 “갑”에게 있을 때에는 “갑”은 잔금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총 계약금액의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70%)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중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50%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 금○○○원정을 용역수행의 대가로 “을”에게 지급한다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10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손해배상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“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을”은 자신의 귀책사유로 인하여 납기 지연 등 본 계약을 불이행한 때에는 이로 인한 손해를 배상할 책임이 있다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손해배상액은 금○○○원로 정한다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11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해석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계약에 명기하지 아니한 사항 및 본 계약의 해석상의 이의가 있을 때에는 쌍방의 협의하에 결정하기로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12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소송관할</w:t>
      </w:r>
      <w:r>
        <w:rPr>
          <w:rFonts w:eastAsia="G마켓 산스 TTF Bold" w:ascii="G마켓 산스 TTF Bold" w:hAnsi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 계약으로 발생되는 분쟁은 서울지방법원을 관할법원으로 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본 계약을 증명하기 위하여 계약서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통을 작성하여 쌍방이 서명 날인하고 각각 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통씩 보관한다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20   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「 갑 」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○○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시 ○○구 ○○동 ○○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-○○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주식회사 ○ ○ ○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대표이사 ○ ○ ○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Bold" w:hAnsi="G마켓 산스 TTF Bold" w:eastAsia="G마켓 산스 TTF Bold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Bold" w:hAnsi="G마켓 산스 TTF Bold" w:eastAsia="G마켓 산스 TTF Bold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「 을 」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○ ○ ○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주민등록번호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○○</w:t>
      </w:r>
      <w:r>
        <w:rPr>
          <w:rFonts w:ascii="G마켓 산스 TTF Light" w:hAnsi="G마켓 산스 TTF Light" w:eastAsia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시 ○○구 ○○동 ○○</w:t>
      </w: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-○○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0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G마켓 산스 TTF Light" w:hAnsi="G마켓 산스 TTF Light" w:eastAsia="G마켓 산스 TTF Light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G마켓 산스 TTF Light" w:ascii="G마켓 산스 TTF Light" w:hAnsi="G마켓 산스 TTF Light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850" w:top="1700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G마켓 산스 TTF Bold">
    <w:charset w:val="01"/>
    <w:family w:val="roman"/>
    <w:pitch w:val="variable"/>
  </w:font>
  <w:font w:name="G마켓 산스 TTF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right" w:pos="8503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