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WP0"/>
        <w:keepNext w:val="false"/>
        <w:pBdr/>
        <w:bidi w:val="0"/>
        <w:spacing w:lineRule="auto" w:line="268" w:before="0" w:after="0"/>
        <w:ind w:hanging="0" w:left="0" w:right="0"/>
        <w:jc w:val="center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</w:pP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48"/>
          <w:sz w:val="48"/>
          <w:u w:val="none"/>
          <w:vertAlign w:val="baseline"/>
          <w:em w:val="none"/>
        </w:rPr>
        <w:t>발 주 서</w:t>
      </w:r>
    </w:p>
    <w:tbl>
      <w:tblPr>
        <w:tblW w:w="10091" w:type="dxa"/>
        <w:jc w:val="left"/>
        <w:tblInd w:w="-3" w:type="dxa"/>
        <w:shd w:fill="FFFFFF"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7"/>
        <w:gridCol w:w="4334"/>
        <w:gridCol w:w="1334"/>
        <w:gridCol w:w="2976"/>
      </w:tblGrid>
      <w:tr>
        <w:trPr>
          <w:trHeight w:val="482" w:hRule="exact"/>
        </w:trPr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FE6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발주번호</w:t>
            </w:r>
          </w:p>
        </w:tc>
        <w:tc>
          <w:tcPr>
            <w:tcW w:w="4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FE6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발주일자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</w:tr>
      <w:tr>
        <w:trPr>
          <w:trHeight w:val="482" w:hRule="exact"/>
        </w:trPr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FE6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발 주 명</w:t>
            </w:r>
          </w:p>
        </w:tc>
        <w:tc>
          <w:tcPr>
            <w:tcW w:w="86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</w:tbl>
    <w:tbl>
      <w:tblPr>
        <w:tblW w:w="10091" w:type="dxa"/>
        <w:jc w:val="left"/>
        <w:tblInd w:w="-3" w:type="dxa"/>
        <w:shd w:fill="FFFFFF"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8"/>
        <w:gridCol w:w="4326"/>
        <w:gridCol w:w="4327"/>
      </w:tblGrid>
      <w:tr>
        <w:trPr>
          <w:trHeight w:val="482" w:hRule="exact"/>
        </w:trPr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구    분</w:t>
            </w:r>
          </w:p>
        </w:tc>
        <w:tc>
          <w:tcPr>
            <w:tcW w:w="4326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발 주 업 체</w:t>
            </w:r>
          </w:p>
        </w:tc>
        <w:tc>
          <w:tcPr>
            <w:tcW w:w="4327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시 공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(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납 품 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업 체</w:t>
            </w:r>
          </w:p>
        </w:tc>
      </w:tr>
      <w:tr>
        <w:trPr>
          <w:trHeight w:val="409" w:hRule="exact"/>
        </w:trPr>
        <w:tc>
          <w:tcPr>
            <w:tcW w:w="1438" w:type="dxa"/>
            <w:tcBorders>
              <w:top w:val="single" w:sz="11" w:space="0" w:color="00000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업 체 명</w:t>
            </w:r>
          </w:p>
        </w:tc>
        <w:tc>
          <w:tcPr>
            <w:tcW w:w="4326" w:type="dxa"/>
            <w:tcBorders>
              <w:top w:val="single" w:sz="11" w:space="0" w:color="00000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4327" w:type="dxa"/>
            <w:tcBorders>
              <w:top w:val="single" w:sz="11" w:space="0" w:color="00000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09" w:hRule="exact"/>
        </w:trPr>
        <w:tc>
          <w:tcPr>
            <w:tcW w:w="143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대 표 자</w:t>
            </w:r>
          </w:p>
        </w:tc>
        <w:tc>
          <w:tcPr>
            <w:tcW w:w="43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43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69" w:hRule="exact"/>
        </w:trPr>
        <w:tc>
          <w:tcPr>
            <w:tcW w:w="143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주    소</w:t>
            </w:r>
          </w:p>
        </w:tc>
        <w:tc>
          <w:tcPr>
            <w:tcW w:w="43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43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69" w:hRule="exact"/>
        </w:trPr>
        <w:tc>
          <w:tcPr>
            <w:tcW w:w="143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전화번호</w:t>
            </w:r>
          </w:p>
        </w:tc>
        <w:tc>
          <w:tcPr>
            <w:tcW w:w="43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43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69" w:hRule="exact"/>
        </w:trPr>
        <w:tc>
          <w:tcPr>
            <w:tcW w:w="1438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담 당 자</w:t>
            </w:r>
          </w:p>
        </w:tc>
        <w:tc>
          <w:tcPr>
            <w:tcW w:w="4326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4327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69" w:hRule="exact"/>
        </w:trPr>
        <w:tc>
          <w:tcPr>
            <w:tcW w:w="1438" w:type="dxa"/>
            <w:tcBorders>
              <w:top w:val="single" w:sz="2" w:space="0" w:color="80808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e - mail</w:t>
            </w:r>
          </w:p>
        </w:tc>
        <w:tc>
          <w:tcPr>
            <w:tcW w:w="4326" w:type="dxa"/>
            <w:tcBorders>
              <w:top w:val="single" w:sz="2" w:space="0" w:color="80808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4327" w:type="dxa"/>
            <w:tcBorders>
              <w:top w:val="single" w:sz="2" w:space="0" w:color="80808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324" w:before="0" w:after="0"/>
        <w:ind w:hanging="0" w:left="0" w:right="0"/>
        <w:jc w:val="left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0"/>
          <w:sz w:val="10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0"/>
          <w:sz w:val="1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4" w:before="0" w:after="0"/>
        <w:ind w:hanging="0" w:left="0" w:right="0"/>
        <w:jc w:val="left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현 장 명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:                                                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완료예정일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: </w:t>
      </w:r>
    </w:p>
    <w:p>
      <w:pPr>
        <w:pStyle w:val="HWP0"/>
        <w:keepNext w:val="false"/>
        <w:pBdr/>
        <w:bidi w:val="0"/>
        <w:spacing w:lineRule="auto" w:line="324" w:before="0" w:after="0"/>
        <w:ind w:hanging="0" w:left="0" w:right="0"/>
        <w:jc w:val="left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금    액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: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一金일억원정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(\100,000,000) VAT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별도</w:t>
      </w:r>
    </w:p>
    <w:p>
      <w:pPr>
        <w:pStyle w:val="HWP0"/>
        <w:keepNext w:val="false"/>
        <w:pBdr/>
        <w:bidi w:val="0"/>
        <w:spacing w:lineRule="auto" w:line="324" w:before="0" w:after="0"/>
        <w:ind w:hanging="0" w:left="0" w:right="0"/>
        <w:jc w:val="left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결재조건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: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계약금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(30%),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중도금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(60%),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잔금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(10%)</w:t>
      </w:r>
    </w:p>
    <w:p>
      <w:pPr>
        <w:pStyle w:val="HWP0"/>
        <w:keepNext w:val="false"/>
        <w:pBdr/>
        <w:bidi w:val="0"/>
        <w:spacing w:lineRule="auto" w:line="324" w:before="0" w:after="0"/>
        <w:ind w:hanging="0" w:left="0" w:right="0"/>
        <w:jc w:val="left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지불조건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: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현금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매월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15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일 또는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30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일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24" w:before="0" w:after="0"/>
        <w:ind w:hanging="0" w:left="0" w:right="0"/>
        <w:jc w:val="left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계약조건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: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계약이행보증증권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(5%),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선급금 이행보증증권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(30%),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하자보증증권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(5%,1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년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360" w:before="0" w:after="0"/>
        <w:ind w:hanging="0" w:left="0" w:right="0"/>
        <w:jc w:val="left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발주세부내역</w:t>
      </w:r>
    </w:p>
    <w:tbl>
      <w:tblPr>
        <w:tblW w:w="10091" w:type="dxa"/>
        <w:jc w:val="left"/>
        <w:tblInd w:w="-3" w:type="dxa"/>
        <w:shd w:fill="FFFFFF"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3"/>
        <w:gridCol w:w="2743"/>
        <w:gridCol w:w="1441"/>
        <w:gridCol w:w="268"/>
        <w:gridCol w:w="606"/>
        <w:gridCol w:w="875"/>
        <w:gridCol w:w="1781"/>
        <w:gridCol w:w="1784"/>
      </w:tblGrid>
      <w:tr>
        <w:trPr>
          <w:trHeight w:val="426" w:hRule="exact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  <w:shd w:fill="DFE6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NO</w:t>
            </w:r>
          </w:p>
        </w:tc>
        <w:tc>
          <w:tcPr>
            <w:tcW w:w="2743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  <w:shd w:fill="DFE6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품명</w:t>
            </w:r>
          </w:p>
        </w:tc>
        <w:tc>
          <w:tcPr>
            <w:tcW w:w="1441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  <w:shd w:fill="DFE6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규격 및 재질</w:t>
            </w:r>
          </w:p>
        </w:tc>
        <w:tc>
          <w:tcPr>
            <w:tcW w:w="874" w:type="dxa"/>
            <w:gridSpan w:val="2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  <w:shd w:fill="DFE6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단위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  <w:shd w:fill="DFE6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수량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  <w:shd w:fill="DFE6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단가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원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  <w:shd w:fill="DFE6F7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금액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원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369" w:hRule="exact"/>
        </w:trPr>
        <w:tc>
          <w:tcPr>
            <w:tcW w:w="593" w:type="dxa"/>
            <w:tcBorders>
              <w:top w:val="single" w:sz="11" w:space="0" w:color="00000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1</w:t>
            </w:r>
          </w:p>
        </w:tc>
        <w:tc>
          <w:tcPr>
            <w:tcW w:w="2743" w:type="dxa"/>
            <w:tcBorders>
              <w:top w:val="single" w:sz="11" w:space="0" w:color="00000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공사</w:t>
            </w:r>
          </w:p>
        </w:tc>
        <w:tc>
          <w:tcPr>
            <w:tcW w:w="1441" w:type="dxa"/>
            <w:tcBorders>
              <w:top w:val="single" w:sz="11" w:space="0" w:color="00000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첨부내역참조</w:t>
            </w:r>
          </w:p>
        </w:tc>
        <w:tc>
          <w:tcPr>
            <w:tcW w:w="874" w:type="dxa"/>
            <w:gridSpan w:val="2"/>
            <w:tcBorders>
              <w:top w:val="single" w:sz="11" w:space="0" w:color="00000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식</w:t>
            </w:r>
          </w:p>
        </w:tc>
        <w:tc>
          <w:tcPr>
            <w:tcW w:w="875" w:type="dxa"/>
            <w:tcBorders>
              <w:top w:val="single" w:sz="11" w:space="0" w:color="00000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1</w:t>
            </w:r>
          </w:p>
        </w:tc>
        <w:tc>
          <w:tcPr>
            <w:tcW w:w="1781" w:type="dxa"/>
            <w:tcBorders>
              <w:top w:val="single" w:sz="11" w:space="0" w:color="00000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righ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100,000,000</w:t>
            </w:r>
          </w:p>
        </w:tc>
        <w:tc>
          <w:tcPr>
            <w:tcW w:w="1784" w:type="dxa"/>
            <w:tcBorders>
              <w:top w:val="single" w:sz="11" w:space="0" w:color="00000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righ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100,000,000</w:t>
            </w:r>
          </w:p>
        </w:tc>
      </w:tr>
      <w:tr>
        <w:trPr>
          <w:trHeight w:val="369" w:hRule="exact"/>
        </w:trPr>
        <w:tc>
          <w:tcPr>
            <w:tcW w:w="593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743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441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874" w:type="dxa"/>
            <w:gridSpan w:val="2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875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781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784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69" w:hRule="exact"/>
        </w:trPr>
        <w:tc>
          <w:tcPr>
            <w:tcW w:w="593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743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441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874" w:type="dxa"/>
            <w:gridSpan w:val="2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875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781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784" w:type="dxa"/>
            <w:tcBorders>
              <w:top w:val="single" w:sz="2" w:space="0" w:color="808080"/>
              <w:left w:val="single" w:sz="2" w:space="0" w:color="000000"/>
              <w:bottom w:val="single" w:sz="2" w:space="0" w:color="80808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69" w:hRule="exact"/>
        </w:trPr>
        <w:tc>
          <w:tcPr>
            <w:tcW w:w="593" w:type="dxa"/>
            <w:tcBorders>
              <w:top w:val="single" w:sz="2" w:space="0" w:color="80808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743" w:type="dxa"/>
            <w:tcBorders>
              <w:top w:val="single" w:sz="2" w:space="0" w:color="80808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합계</w:t>
            </w:r>
          </w:p>
        </w:tc>
        <w:tc>
          <w:tcPr>
            <w:tcW w:w="1441" w:type="dxa"/>
            <w:tcBorders>
              <w:top w:val="single" w:sz="2" w:space="0" w:color="80808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874" w:type="dxa"/>
            <w:gridSpan w:val="2"/>
            <w:tcBorders>
              <w:top w:val="single" w:sz="2" w:space="0" w:color="80808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875" w:type="dxa"/>
            <w:tcBorders>
              <w:top w:val="single" w:sz="2" w:space="0" w:color="80808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781" w:type="dxa"/>
            <w:tcBorders>
              <w:top w:val="single" w:sz="2" w:space="0" w:color="80808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1784" w:type="dxa"/>
            <w:tcBorders>
              <w:top w:val="single" w:sz="2" w:space="0" w:color="80808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righ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100,000,000</w:t>
            </w:r>
          </w:p>
        </w:tc>
      </w:tr>
      <w:tr>
        <w:trPr>
          <w:trHeight w:val="2956" w:hRule="exact"/>
        </w:trPr>
        <w:tc>
          <w:tcPr>
            <w:tcW w:w="50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TableContents"/>
              <w:keepNext w:val="false"/>
              <w:pBdr/>
              <w:tabs>
                <w:tab w:val="clear" w:pos="709"/>
              </w:tabs>
              <w:bidi w:val="0"/>
              <w:spacing w:lineRule="auto" w:line="268" w:before="0" w:after="0"/>
              <w:ind w:hanging="0" w:left="0" w:right="0"/>
              <w:jc w:val="lef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268" w:before="0" w:after="0"/>
              <w:ind w:hanging="0" w:left="0" w:right="0"/>
              <w:jc w:val="lef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&lt;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계약이행확인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&gt;        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본 계약에 동의함</w:t>
            </w:r>
          </w:p>
          <w:p>
            <w:pPr>
              <w:pStyle w:val="HWP0"/>
              <w:keepNext w:val="false"/>
              <w:pBdr/>
              <w:bidi w:val="0"/>
              <w:spacing w:lineRule="auto" w:line="268" w:before="0" w:after="0"/>
              <w:ind w:hanging="0" w:left="0" w:right="0"/>
              <w:jc w:val="lef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numPr>
                <w:ilvl w:val="0"/>
                <w:numId w:val="1"/>
              </w:numPr>
              <w:pBdr/>
              <w:bidi w:val="0"/>
              <w:spacing w:lineRule="auto" w:line="268" w:before="0" w:after="0"/>
              <w:ind w:hanging="0" w:left="0" w:right="0"/>
              <w:jc w:val="lef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사업자등록번호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: </w:t>
            </w:r>
          </w:p>
          <w:p>
            <w:pPr>
              <w:pStyle w:val="HWP0"/>
              <w:keepNext w:val="false"/>
              <w:pBdr/>
              <w:bidi w:val="0"/>
              <w:spacing w:lineRule="auto" w:line="268" w:before="0" w:after="0"/>
              <w:ind w:hanging="0" w:left="0" w:right="0"/>
              <w:jc w:val="lef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numPr>
                <w:ilvl w:val="0"/>
                <w:numId w:val="1"/>
              </w:numPr>
              <w:pBdr/>
              <w:bidi w:val="0"/>
              <w:spacing w:lineRule="auto" w:line="268" w:before="0" w:after="0"/>
              <w:ind w:hanging="0" w:left="0" w:right="0"/>
              <w:jc w:val="lef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업체명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: </w:t>
            </w:r>
          </w:p>
          <w:p>
            <w:pPr>
              <w:pStyle w:val="HWP0"/>
              <w:keepNext w:val="false"/>
              <w:pBdr/>
              <w:bidi w:val="0"/>
              <w:spacing w:lineRule="auto" w:line="268" w:before="0" w:after="0"/>
              <w:ind w:hanging="0" w:left="0" w:right="0"/>
              <w:jc w:val="lef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numPr>
                <w:ilvl w:val="0"/>
                <w:numId w:val="1"/>
              </w:numPr>
              <w:pBdr/>
              <w:bidi w:val="0"/>
              <w:spacing w:lineRule="auto" w:line="268" w:before="0" w:after="0"/>
              <w:ind w:hanging="0" w:left="0" w:right="0"/>
              <w:jc w:val="lef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대표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이사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 :                         (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인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numPr>
                <w:ilvl w:val="0"/>
                <w:numId w:val="1"/>
              </w:numPr>
              <w:pBdr/>
              <w:bidi w:val="0"/>
              <w:spacing w:lineRule="auto" w:line="268" w:before="0" w:after="0"/>
              <w:ind w:hanging="0" w:left="0" w:right="0"/>
              <w:jc w:val="lef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</w:tc>
        <w:tc>
          <w:tcPr>
            <w:tcW w:w="504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TableContents"/>
              <w:keepNext w:val="false"/>
              <w:pBdr/>
              <w:tabs>
                <w:tab w:val="clear" w:pos="709"/>
              </w:tabs>
              <w:bidi w:val="0"/>
              <w:spacing w:lineRule="auto" w:line="268" w:before="0" w:after="0"/>
              <w:ind w:hanging="0" w:left="0" w:right="0"/>
              <w:jc w:val="lef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268" w:before="0" w:after="0"/>
              <w:ind w:hanging="0" w:left="0" w:right="0"/>
              <w:jc w:val="lef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&lt;</w:t>
            </w: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특기사항</w:t>
            </w: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&gt;</w:t>
            </w:r>
          </w:p>
          <w:p>
            <w:pPr>
              <w:pStyle w:val="HWP0"/>
              <w:keepNext w:val="false"/>
              <w:numPr>
                <w:ilvl w:val="0"/>
                <w:numId w:val="2"/>
              </w:numPr>
              <w:pBdr/>
              <w:bidi w:val="0"/>
              <w:spacing w:lineRule="auto" w:line="268" w:before="0" w:after="0"/>
              <w:ind w:hanging="0" w:left="0" w:right="0"/>
              <w:jc w:val="lef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첨부 문서 준수 조건임</w:t>
            </w:r>
          </w:p>
          <w:p>
            <w:pPr>
              <w:pStyle w:val="HWP0"/>
              <w:keepNext w:val="false"/>
              <w:numPr>
                <w:ilvl w:val="0"/>
                <w:numId w:val="2"/>
              </w:numPr>
              <w:pBdr/>
              <w:bidi w:val="0"/>
              <w:spacing w:lineRule="auto" w:line="268" w:before="0" w:after="0"/>
              <w:ind w:hanging="0" w:left="0" w:right="0"/>
              <w:jc w:val="lef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납품 일정은 발주처 요구 일정에 준수하여야 함</w:t>
            </w:r>
          </w:p>
          <w:p>
            <w:pPr>
              <w:pStyle w:val="HWP0"/>
              <w:keepNext w:val="false"/>
              <w:numPr>
                <w:ilvl w:val="0"/>
                <w:numId w:val="2"/>
              </w:numPr>
              <w:pBdr/>
              <w:bidi w:val="0"/>
              <w:spacing w:lineRule="auto" w:line="268" w:before="0" w:after="0"/>
              <w:ind w:hanging="0" w:left="0" w:right="0"/>
              <w:jc w:val="lef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납품 장소 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: </w:t>
            </w:r>
          </w:p>
          <w:p>
            <w:pPr>
              <w:pStyle w:val="HWP0"/>
              <w:keepNext w:val="false"/>
              <w:numPr>
                <w:ilvl w:val="0"/>
                <w:numId w:val="2"/>
              </w:numPr>
              <w:pBdr/>
              <w:bidi w:val="0"/>
              <w:spacing w:lineRule="auto" w:line="268" w:before="0" w:after="0"/>
              <w:ind w:hanging="0" w:left="0" w:right="0"/>
              <w:jc w:val="lef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운반비 포함이며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현장도착도임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. </w:t>
            </w:r>
          </w:p>
          <w:p>
            <w:pPr>
              <w:pStyle w:val="HWP0"/>
              <w:keepNext w:val="false"/>
              <w:numPr>
                <w:ilvl w:val="0"/>
                <w:numId w:val="2"/>
              </w:numPr>
              <w:pBdr/>
              <w:bidi w:val="0"/>
              <w:spacing w:lineRule="auto" w:line="268" w:before="0" w:after="0"/>
              <w:ind w:hanging="0" w:left="0" w:right="0"/>
              <w:jc w:val="lef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모든 제작내용은 사진대지로 작성 제출 요함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numPr>
                <w:ilvl w:val="0"/>
                <w:numId w:val="2"/>
              </w:numPr>
              <w:pBdr/>
              <w:bidi w:val="0"/>
              <w:spacing w:lineRule="auto" w:line="268" w:before="0" w:after="0"/>
              <w:ind w:hanging="0" w:left="0" w:right="0"/>
              <w:jc w:val="lef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승인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준공도서는 발주처 요구사항에 따라야함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numPr>
                <w:ilvl w:val="0"/>
                <w:numId w:val="2"/>
              </w:numPr>
              <w:pBdr/>
              <w:bidi w:val="0"/>
              <w:spacing w:lineRule="auto" w:line="268" w:before="0" w:after="0"/>
              <w:ind w:hanging="0" w:left="0" w:right="0"/>
              <w:jc w:val="left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</w:tc>
      </w:tr>
    </w:tbl>
    <w:p>
      <w:pPr>
        <w:pStyle w:val="HWP0"/>
        <w:keepNext w:val="false"/>
        <w:pBdr/>
        <w:bidi w:val="0"/>
        <w:spacing w:lineRule="auto" w:line="268" w:before="0" w:after="0"/>
        <w:ind w:hanging="0" w:left="0" w:right="0"/>
        <w:jc w:val="left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</w:r>
    </w:p>
    <w:p>
      <w:pPr>
        <w:pStyle w:val="HWP0"/>
        <w:keepNext w:val="false"/>
        <w:numPr>
          <w:ilvl w:val="0"/>
          <w:numId w:val="3"/>
        </w:numPr>
        <w:pBdr/>
        <w:bidi w:val="0"/>
        <w:spacing w:lineRule="auto" w:line="268" w:before="0" w:after="0"/>
        <w:ind w:hanging="0" w:left="0" w:right="0"/>
        <w:jc w:val="left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</w:pP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>별도의 계약서를 작성하지 않을 경우 본 발주서를 계약서로 한다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>. (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>계약이행확인란에 인감 날인 후 재 송부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>)</w:t>
      </w:r>
    </w:p>
    <w:p>
      <w:pPr>
        <w:pStyle w:val="HWP0"/>
        <w:keepNext w:val="false"/>
        <w:numPr>
          <w:ilvl w:val="0"/>
          <w:numId w:val="3"/>
        </w:numPr>
        <w:pBdr/>
        <w:bidi w:val="0"/>
        <w:spacing w:lineRule="auto" w:line="268" w:before="0" w:after="0"/>
        <w:ind w:hanging="0" w:left="0" w:right="0"/>
        <w:jc w:val="left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</w:pP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>계약세부사항은 협의 내용에 따르며 설계사양서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>상세내역서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>공사용도면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>시운전계획서 등을 첨부한다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>.</w:t>
      </w:r>
    </w:p>
    <w:p>
      <w:pPr>
        <w:pStyle w:val="HWP0"/>
        <w:keepNext w:val="false"/>
        <w:numPr>
          <w:ilvl w:val="0"/>
          <w:numId w:val="3"/>
        </w:numPr>
        <w:pBdr/>
        <w:bidi w:val="0"/>
        <w:spacing w:lineRule="auto" w:line="268" w:before="0" w:after="0"/>
        <w:ind w:hanging="0" w:left="0" w:right="0"/>
        <w:jc w:val="left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</w:pP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>납기 지연시 지체상금은 매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>1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 xml:space="preserve">일당 총공사비의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>0.075%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>으로 한다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 xml:space="preserve">. </w:t>
      </w:r>
    </w:p>
    <w:p>
      <w:pPr>
        <w:pStyle w:val="HWP0"/>
        <w:keepNext w:val="false"/>
        <w:numPr>
          <w:ilvl w:val="0"/>
          <w:numId w:val="3"/>
        </w:numPr>
        <w:pBdr/>
        <w:bidi w:val="0"/>
        <w:spacing w:lineRule="auto" w:line="268" w:before="0" w:after="0"/>
        <w:ind w:hanging="0" w:left="0" w:right="0"/>
        <w:jc w:val="left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</w:pP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>기성관련서류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>기성신청서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>인수확인증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>세금계산서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>거래명세표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 xml:space="preserve">,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>관련증권 등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>)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 xml:space="preserve">은 발주처 요구에 따라 제출하여 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>15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>일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>, 30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>일에 지급한다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>.</w:t>
      </w:r>
    </w:p>
    <w:p>
      <w:pPr>
        <w:pStyle w:val="HWP0"/>
        <w:keepNext w:val="false"/>
        <w:numPr>
          <w:ilvl w:val="0"/>
          <w:numId w:val="3"/>
        </w:numPr>
        <w:pBdr/>
        <w:bidi w:val="0"/>
        <w:spacing w:lineRule="auto" w:line="268" w:before="0" w:after="0"/>
        <w:ind w:hanging="0" w:left="0" w:right="0"/>
        <w:jc w:val="left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</w:pP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>관련증권은 총공사금액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>부가세포함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>)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>으로 제출한다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  <w:t>.</w:t>
      </w:r>
    </w:p>
    <w:p>
      <w:pPr>
        <w:pStyle w:val="HWP0"/>
        <w:numPr>
          <w:ilvl w:val="0"/>
          <w:numId w:val="3"/>
        </w:numPr>
        <w:pBdr/>
        <w:bidi w:val="0"/>
        <w:spacing w:lineRule="auto" w:line="268" w:before="0" w:after="0"/>
        <w:ind w:hanging="0" w:left="0" w:right="0"/>
        <w:jc w:val="left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16"/>
          <w:sz w:val="16"/>
          <w:u w:val="none"/>
          <w:vertAlign w:val="baseline"/>
          <w:em w:val="none"/>
        </w:rPr>
      </w:r>
    </w:p>
    <w:sectPr>
      <w:headerReference w:type="default" r:id="rId2"/>
      <w:footerReference w:type="default" r:id="rId3"/>
      <w:type w:val="nextPage"/>
      <w:pgSz w:w="11905" w:h="16837"/>
      <w:pgMar w:left="850" w:right="850" w:gutter="0" w:header="850" w:top="1700" w:footer="567" w:bottom="1417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명조">
    <w:charset w:val="01"/>
    <w:family w:val="roman"/>
    <w:pitch w:val="variable"/>
  </w:font>
  <w:font w:name="맑은 고딕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lef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suff w:val="space"/>
      <w:lvlText w:val="-"/>
      <w:lvlJc w:val="righ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</w:lvl>
    <w:lvl w:ilvl="1">
      <w:start w:val="1"/>
      <w:numFmt w:val="decimal"/>
      <w:suff w:val="space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suff w:val="space"/>
      <w:lvlText w:val="%3)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suff w:val="space"/>
      <w:lvlText w:val="%4)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suff w:val="space"/>
      <w:lvlText w:val="(%5)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suff w:val="space"/>
      <w:lvlText w:val="(%6)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suff w:val="space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</w:lvl>
    <w:lvl w:ilvl="1">
      <w:start w:val="1"/>
      <w:numFmt w:val="decimal"/>
      <w:suff w:val="space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suff w:val="space"/>
      <w:lvlText w:val="%3)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suff w:val="space"/>
      <w:lvlText w:val="%4)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suff w:val="space"/>
      <w:lvlText w:val="(%5)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suff w:val="space"/>
      <w:lvlText w:val="(%6)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suff w:val="space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character" w:styleId="HWP1">
    <w:name w:val="HWP  1"/>
    <w:qFormat/>
    <w:rPr>
      <w:rFonts w:ascii="명조" w:hAnsi="명조" w:eastAsia="명조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">
    <w:name w:val="HWP  2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3">
    <w:name w:val="HWP  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16"/>
      <w:u w:val="none"/>
      <w:em w:val="none"/>
    </w:rPr>
  </w:style>
  <w:style w:type="character" w:styleId="HWP4">
    <w:name w:val="HWP  4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10"/>
      <w:u w:val="none"/>
      <w:em w:val="none"/>
    </w:rPr>
  </w:style>
  <w:style w:type="character" w:styleId="HWP5">
    <w:name w:val="HWP  5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48"/>
      <w:u w:val="none"/>
      <w:em w:val="none"/>
    </w:rPr>
  </w:style>
  <w:style w:type="character" w:styleId="HWP6">
    <w:name w:val="HWP  6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7">
    <w:name w:val="HWP  7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8">
    <w:name w:val="HWP  8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9">
    <w:name w:val="HWP  9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0">
    <w:name w:val="HWP  10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1">
    <w:name w:val="HWP  11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16"/>
      <w:u w:val="none"/>
      <w:em w:val="none"/>
    </w:rPr>
  </w:style>
  <w:style w:type="character" w:styleId="HWP12">
    <w:name w:val="HWP  1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WP0">
    <w:name w:val="HWP  0 바탕글"/>
    <w:qFormat/>
    <w:pPr>
      <w:keepNext w:val="false"/>
      <w:widowControl w:val="false"/>
      <w:pBdr/>
      <w:tabs>
        <w:tab w:val="clear" w:pos="709"/>
      </w:tabs>
      <w:bidi w:val="0"/>
      <w:spacing w:lineRule="auto" w:line="268" w:before="0" w:after="0"/>
      <w:ind w:hanging="0" w:left="0" w:right="0"/>
      <w:jc w:val="left"/>
      <w:textAlignment w:val="bottom"/>
    </w:pPr>
    <w:rPr>
      <w:rFonts w:ascii="명조" w:hAnsi="명조" w:eastAsia="명조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xl65">
    <w:name w:val="HWP  1 xl65"/>
    <w:qFormat/>
    <w:pPr>
      <w:keepNext w:val="false"/>
      <w:widowControl w:val="false"/>
      <w:pBdr/>
      <w:tabs>
        <w:tab w:val="clear" w:pos="709"/>
      </w:tabs>
      <w:bidi w:val="0"/>
      <w:spacing w:lineRule="auto" w:line="180" w:before="0" w:after="0"/>
      <w:ind w:hanging="0" w:left="0" w:right="0"/>
      <w:jc w:val="center"/>
      <w:textAlignment w:val="center"/>
    </w:pPr>
    <w:rPr>
      <w:rFonts w:ascii="맑은 고딕" w:hAnsi="맑은 고딕" w:eastAsia="맑은 고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2xl69">
    <w:name w:val="HWP  2 xl69"/>
    <w:qFormat/>
    <w:pPr>
      <w:keepNext w:val="false"/>
      <w:widowControl w:val="false"/>
      <w:pBdr/>
      <w:tabs>
        <w:tab w:val="clear" w:pos="709"/>
      </w:tabs>
      <w:bidi w:val="0"/>
      <w:spacing w:lineRule="auto" w:line="180" w:before="0" w:after="0"/>
      <w:ind w:hanging="0" w:left="0" w:right="0"/>
      <w:jc w:val="right"/>
      <w:textAlignment w:val="center"/>
    </w:pPr>
    <w:rPr>
      <w:rFonts w:ascii="맑은 고딕" w:hAnsi="맑은 고딕" w:eastAsia="맑은 고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3xl66">
    <w:name w:val="HWP  3 xl66"/>
    <w:qFormat/>
    <w:pPr>
      <w:keepNext w:val="false"/>
      <w:widowControl w:val="false"/>
      <w:pBdr/>
      <w:tabs>
        <w:tab w:val="clear" w:pos="709"/>
      </w:tabs>
      <w:bidi w:val="0"/>
      <w:spacing w:lineRule="auto" w:line="180" w:before="0" w:after="0"/>
      <w:ind w:hanging="0" w:left="0" w:right="0"/>
      <w:jc w:val="center"/>
      <w:textAlignment w:val="center"/>
    </w:pPr>
    <w:rPr>
      <w:rFonts w:ascii="맑은 고딕" w:hAnsi="맑은 고딕" w:eastAsia="맑은 고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4xl67">
    <w:name w:val="HWP  4 xl67"/>
    <w:qFormat/>
    <w:pPr>
      <w:keepNext w:val="false"/>
      <w:widowControl w:val="false"/>
      <w:pBdr/>
      <w:tabs>
        <w:tab w:val="clear" w:pos="709"/>
      </w:tabs>
      <w:bidi w:val="0"/>
      <w:spacing w:lineRule="auto" w:line="180" w:before="0" w:after="0"/>
      <w:ind w:hanging="0" w:left="0" w:right="0"/>
      <w:jc w:val="center"/>
      <w:textAlignment w:val="center"/>
    </w:pPr>
    <w:rPr>
      <w:rFonts w:ascii="맑은 고딕" w:hAnsi="맑은 고딕" w:eastAsia="맑은 고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5xl68">
    <w:name w:val="HWP  5 xl68"/>
    <w:qFormat/>
    <w:pPr>
      <w:keepNext w:val="false"/>
      <w:widowControl w:val="false"/>
      <w:pBdr/>
      <w:tabs>
        <w:tab w:val="clear" w:pos="709"/>
      </w:tabs>
      <w:bidi w:val="0"/>
      <w:spacing w:lineRule="auto" w:line="180" w:before="0" w:after="0"/>
      <w:ind w:hanging="0" w:left="0" w:right="0"/>
      <w:jc w:val="left"/>
      <w:textAlignment w:val="center"/>
    </w:pPr>
    <w:rPr>
      <w:rFonts w:ascii="맑은 고딕" w:hAnsi="맑은 고딕" w:eastAsia="맑은 고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6xl70">
    <w:name w:val="HWP  6 xl70"/>
    <w:qFormat/>
    <w:pPr>
      <w:keepNext w:val="false"/>
      <w:widowControl w:val="false"/>
      <w:pBdr/>
      <w:tabs>
        <w:tab w:val="clear" w:pos="709"/>
      </w:tabs>
      <w:bidi w:val="0"/>
      <w:spacing w:lineRule="auto" w:line="180" w:before="0" w:after="0"/>
      <w:ind w:hanging="0" w:left="0" w:right="0"/>
      <w:jc w:val="center"/>
      <w:textAlignment w:val="center"/>
    </w:pPr>
    <w:rPr>
      <w:rFonts w:ascii="맑은 고딕" w:hAnsi="맑은 고딕" w:eastAsia="맑은 고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7xl72">
    <w:name w:val="HWP  7 xl72"/>
    <w:qFormat/>
    <w:pPr>
      <w:keepNext w:val="false"/>
      <w:widowControl w:val="false"/>
      <w:pBdr/>
      <w:tabs>
        <w:tab w:val="clear" w:pos="709"/>
      </w:tabs>
      <w:bidi w:val="0"/>
      <w:spacing w:lineRule="auto" w:line="180" w:before="0" w:after="0"/>
      <w:ind w:hanging="0" w:left="0" w:right="0"/>
      <w:jc w:val="right"/>
      <w:textAlignment w:val="center"/>
    </w:pPr>
    <w:rPr>
      <w:rFonts w:ascii="맑은 고딕" w:hAnsi="맑은 고딕" w:eastAsia="맑은 고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8xl71">
    <w:name w:val="HWP  8 xl71"/>
    <w:qFormat/>
    <w:pPr>
      <w:keepNext w:val="false"/>
      <w:widowControl w:val="false"/>
      <w:pBdr/>
      <w:tabs>
        <w:tab w:val="clear" w:pos="709"/>
      </w:tabs>
      <w:bidi w:val="0"/>
      <w:spacing w:lineRule="auto" w:line="180" w:before="0" w:after="0"/>
      <w:ind w:hanging="0" w:left="0" w:right="0"/>
      <w:jc w:val="center"/>
      <w:textAlignment w:val="center"/>
    </w:pPr>
    <w:rPr>
      <w:rFonts w:ascii="맑은 고딕" w:hAnsi="맑은 고딕" w:eastAsia="맑은 고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HWPbullet1">
    <w:name w:val="HWP bullet 1"/>
    <w:qFormat/>
  </w:style>
  <w:style w:type="numbering" w:styleId="HWPnumbering1">
    <w:name w:val="HWP numbering 1"/>
    <w:qFormat/>
  </w:style>
  <w:style w:type="numbering" w:styleId="HWPnumbering2">
    <w:name w:val="HWP numbering 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LibreOffice/24.2.7.2$Linux_AARCH64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